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8BD77" w14:textId="11BCADBA" w:rsidR="0059151E" w:rsidRDefault="00000000">
      <w:pPr>
        <w:pStyle w:val="Heading1"/>
        <w:spacing w:before="83"/>
        <w:ind w:firstLine="0"/>
      </w:pPr>
      <w:r>
        <w:rPr>
          <w:color w:val="333333"/>
        </w:rPr>
        <w:t>STATEMENT OF WORK EXPERIENCE</w:t>
      </w:r>
    </w:p>
    <w:tbl>
      <w:tblPr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5"/>
        <w:gridCol w:w="6859"/>
      </w:tblGrid>
      <w:tr w:rsidR="0059151E" w14:paraId="2FEB4E11" w14:textId="77777777">
        <w:trPr>
          <w:trHeight w:val="628"/>
        </w:trPr>
        <w:tc>
          <w:tcPr>
            <w:tcW w:w="2765" w:type="dxa"/>
          </w:tcPr>
          <w:p w14:paraId="45A981A8" w14:textId="77777777" w:rsidR="0059151E" w:rsidRDefault="00000000">
            <w:pPr>
              <w:pStyle w:val="TableParagraph"/>
              <w:spacing w:before="196"/>
              <w:ind w:left="78"/>
              <w:rPr>
                <w:b/>
                <w:sz w:val="20"/>
              </w:rPr>
            </w:pPr>
            <w:r>
              <w:rPr>
                <w:b/>
                <w:sz w:val="20"/>
              </w:rPr>
              <w:t>Curriculum Code:</w:t>
            </w:r>
          </w:p>
        </w:tc>
        <w:tc>
          <w:tcPr>
            <w:tcW w:w="6859" w:type="dxa"/>
          </w:tcPr>
          <w:p w14:paraId="12DFD497" w14:textId="77777777" w:rsidR="0059151E" w:rsidRDefault="00000000">
            <w:pPr>
              <w:pStyle w:val="TableParagraph"/>
              <w:spacing w:before="196"/>
              <w:ind w:left="83"/>
              <w:rPr>
                <w:sz w:val="20"/>
              </w:rPr>
            </w:pPr>
            <w:r>
              <w:rPr>
                <w:sz w:val="20"/>
              </w:rPr>
              <w:t>SP-242401001-00-02</w:t>
            </w:r>
          </w:p>
        </w:tc>
      </w:tr>
      <w:tr w:rsidR="0059151E" w14:paraId="6F275983" w14:textId="77777777">
        <w:trPr>
          <w:trHeight w:val="632"/>
        </w:trPr>
        <w:tc>
          <w:tcPr>
            <w:tcW w:w="2765" w:type="dxa"/>
          </w:tcPr>
          <w:p w14:paraId="711EB844" w14:textId="77777777" w:rsidR="0059151E" w:rsidRDefault="0059151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428FFD97" w14:textId="77777777" w:rsidR="0059151E" w:rsidRDefault="00000000">
            <w:pPr>
              <w:pStyle w:val="TableParagraph"/>
              <w:ind w:left="78"/>
              <w:rPr>
                <w:b/>
                <w:sz w:val="20"/>
              </w:rPr>
            </w:pPr>
            <w:r>
              <w:rPr>
                <w:b/>
                <w:sz w:val="20"/>
              </w:rPr>
              <w:t>Curriculum Title:</w:t>
            </w:r>
          </w:p>
        </w:tc>
        <w:tc>
          <w:tcPr>
            <w:tcW w:w="6859" w:type="dxa"/>
          </w:tcPr>
          <w:p w14:paraId="2900717C" w14:textId="77777777" w:rsidR="0059151E" w:rsidRDefault="0059151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110E5D8B" w14:textId="77777777" w:rsidR="0059151E" w:rsidRDefault="00000000">
            <w:pPr>
              <w:pStyle w:val="TableParagraph"/>
              <w:ind w:left="83"/>
              <w:rPr>
                <w:sz w:val="20"/>
              </w:rPr>
            </w:pPr>
            <w:r>
              <w:rPr>
                <w:sz w:val="20"/>
              </w:rPr>
              <w:t>Assessment Practitioner</w:t>
            </w:r>
          </w:p>
        </w:tc>
      </w:tr>
    </w:tbl>
    <w:p w14:paraId="53A1E363" w14:textId="77777777" w:rsidR="0059151E" w:rsidRDefault="0059151E">
      <w:pPr>
        <w:pStyle w:val="BodyText"/>
        <w:spacing w:before="0"/>
        <w:ind w:left="0" w:firstLine="0"/>
        <w:rPr>
          <w:b/>
        </w:rPr>
      </w:pPr>
    </w:p>
    <w:p w14:paraId="049D1CEB" w14:textId="77777777" w:rsidR="0059151E" w:rsidRDefault="0059151E">
      <w:pPr>
        <w:pStyle w:val="BodyText"/>
        <w:spacing w:before="0"/>
        <w:ind w:left="0" w:firstLine="0"/>
        <w:rPr>
          <w:b/>
        </w:rPr>
      </w:pPr>
    </w:p>
    <w:p w14:paraId="1A6B0F95" w14:textId="77777777" w:rsidR="0059151E" w:rsidRDefault="00000000">
      <w:pPr>
        <w:pStyle w:val="BodyText"/>
        <w:spacing w:before="6"/>
        <w:ind w:left="0" w:firstLine="0"/>
        <w:rPr>
          <w:b/>
          <w:sz w:val="27"/>
        </w:rPr>
      </w:pPr>
      <w:r>
        <w:pict w14:anchorId="4FFEB833">
          <v:group id="_x0000_s2050" style="position:absolute;margin-left:56.65pt;margin-top:17.8pt;width:481.95pt;height:97.7pt;z-index:-251657216;mso-wrap-distance-left:0;mso-wrap-distance-right:0;mso-position-horizontal-relative:page" coordorigin="1133,356" coordsize="9639,1954">
            <v:shape id="_x0000_s2056" style="position:absolute;left:1132;top:356;width:2804;height:15" coordorigin="1133,356" coordsize="2804,15" path="m3936,356r-14,l1147,356r-14,l1133,370r14,l3922,370r14,l3936,356xe" fillcolor="black" stroked="f">
              <v:path arrowok="t"/>
            </v:shape>
            <v:rect id="_x0000_s2055" style="position:absolute;left:1147;top:1004;width:2775;height:44" fillcolor="blue" stroked="f"/>
            <v:shape id="_x0000_s2054" style="position:absolute;left:1132;top:356;width:9639;height:1954" coordorigin="1133,356" coordsize="9639,1954" o:spt="100" adj="0,,0" path="m1147,356r-14,l1133,2310r14,l1147,356xm10771,1004r-14,l10757,1018r,629l10757,1662r,633l3936,2295r,-633l10757,1662r,-15l3936,1647r,-629l3950,1018r6807,l10757,1004r-6807,l3936,1004r,-648l3922,356r,1954l3936,2310r6821,l10771,2310r,-1292l10771,1004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3" type="#_x0000_t202" style="position:absolute;left:1140;top:1654;width:2789;height:648" filled="f" strokeweight=".72pt">
              <v:textbox inset="0,0,0,0">
                <w:txbxContent>
                  <w:p w14:paraId="25316880" w14:textId="77777777" w:rsidR="0059151E" w:rsidRDefault="0059151E">
                    <w:pPr>
                      <w:spacing w:before="5"/>
                      <w:rPr>
                        <w:b/>
                        <w:sz w:val="17"/>
                      </w:rPr>
                    </w:pPr>
                  </w:p>
                  <w:p w14:paraId="7382BF41" w14:textId="77777777" w:rsidR="0059151E" w:rsidRDefault="00000000">
                    <w:pPr>
                      <w:ind w:left="71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ID Number:</w:t>
                    </w:r>
                  </w:p>
                </w:txbxContent>
              </v:textbox>
            </v:shape>
            <v:shape id="_x0000_s2052" type="#_x0000_t202" style="position:absolute;left:1147;top:1032;width:2775;height:615" filled="f" stroked="f">
              <v:textbox inset="0,0,0,0">
                <w:txbxContent>
                  <w:p w14:paraId="088D0D44" w14:textId="77777777" w:rsidR="0059151E" w:rsidRDefault="00000000">
                    <w:pPr>
                      <w:spacing w:before="187"/>
                      <w:ind w:left="7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Name:</w:t>
                    </w:r>
                  </w:p>
                </w:txbxContent>
              </v:textbox>
            </v:shape>
            <v:shape id="_x0000_s2051" type="#_x0000_t202" style="position:absolute;left:1147;top:370;width:2775;height:620" fillcolor="#6bf" stroked="f">
              <v:textbox inset="0,0,0,0">
                <w:txbxContent>
                  <w:p w14:paraId="63A34A3F" w14:textId="77777777" w:rsidR="0059151E" w:rsidRDefault="0059151E">
                    <w:pPr>
                      <w:spacing w:before="5"/>
                      <w:rPr>
                        <w:b/>
                        <w:sz w:val="17"/>
                      </w:rPr>
                    </w:pPr>
                  </w:p>
                  <w:p w14:paraId="0A642D2E" w14:textId="77777777" w:rsidR="0059151E" w:rsidRDefault="00000000">
                    <w:pPr>
                      <w:ind w:left="7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Learner Details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1841810D" w14:textId="77777777" w:rsidR="0059151E" w:rsidRDefault="0059151E">
      <w:pPr>
        <w:pStyle w:val="BodyText"/>
        <w:spacing w:before="0"/>
        <w:ind w:left="0" w:firstLine="0"/>
        <w:rPr>
          <w:b/>
        </w:rPr>
      </w:pPr>
    </w:p>
    <w:p w14:paraId="240092DC" w14:textId="77777777" w:rsidR="0059151E" w:rsidRDefault="0059151E">
      <w:pPr>
        <w:pStyle w:val="BodyText"/>
        <w:spacing w:before="0"/>
        <w:ind w:left="0" w:firstLine="0"/>
        <w:rPr>
          <w:b/>
        </w:rPr>
      </w:pPr>
    </w:p>
    <w:p w14:paraId="450ED22C" w14:textId="77777777" w:rsidR="0059151E" w:rsidRDefault="0059151E">
      <w:pPr>
        <w:pStyle w:val="BodyText"/>
        <w:spacing w:before="4"/>
        <w:ind w:left="0" w:firstLine="0"/>
        <w:rPr>
          <w:b/>
          <w:sz w:val="28"/>
        </w:rPr>
      </w:pPr>
    </w:p>
    <w:tbl>
      <w:tblPr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94"/>
        <w:gridCol w:w="6729"/>
      </w:tblGrid>
      <w:tr w:rsidR="0059151E" w14:paraId="4D557EAA" w14:textId="77777777">
        <w:trPr>
          <w:trHeight w:val="617"/>
        </w:trPr>
        <w:tc>
          <w:tcPr>
            <w:tcW w:w="2894" w:type="dxa"/>
            <w:tcBorders>
              <w:bottom w:val="single" w:sz="18" w:space="0" w:color="0000FF"/>
            </w:tcBorders>
            <w:shd w:val="clear" w:color="auto" w:fill="66BBFF"/>
          </w:tcPr>
          <w:p w14:paraId="64A1AA10" w14:textId="77777777" w:rsidR="0059151E" w:rsidRDefault="0059151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29061DFA" w14:textId="77777777" w:rsidR="0059151E" w:rsidRDefault="00000000">
            <w:pPr>
              <w:pStyle w:val="TableParagraph"/>
              <w:ind w:left="78"/>
              <w:rPr>
                <w:b/>
                <w:sz w:val="20"/>
              </w:rPr>
            </w:pPr>
            <w:r>
              <w:rPr>
                <w:b/>
                <w:sz w:val="20"/>
              </w:rPr>
              <w:t>Employer Details</w:t>
            </w:r>
          </w:p>
        </w:tc>
        <w:tc>
          <w:tcPr>
            <w:tcW w:w="6729" w:type="dxa"/>
            <w:tcBorders>
              <w:top w:val="nil"/>
              <w:right w:val="nil"/>
            </w:tcBorders>
          </w:tcPr>
          <w:p w14:paraId="6AB8C474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151E" w14:paraId="2EA2EB3F" w14:textId="77777777">
        <w:trPr>
          <w:trHeight w:val="613"/>
        </w:trPr>
        <w:tc>
          <w:tcPr>
            <w:tcW w:w="2894" w:type="dxa"/>
            <w:tcBorders>
              <w:top w:val="single" w:sz="18" w:space="0" w:color="0000FF"/>
            </w:tcBorders>
          </w:tcPr>
          <w:p w14:paraId="63E92881" w14:textId="77777777" w:rsidR="0059151E" w:rsidRDefault="00000000">
            <w:pPr>
              <w:pStyle w:val="TableParagraph"/>
              <w:spacing w:before="186"/>
              <w:ind w:left="78"/>
              <w:rPr>
                <w:b/>
                <w:sz w:val="20"/>
              </w:rPr>
            </w:pPr>
            <w:r>
              <w:rPr>
                <w:b/>
                <w:sz w:val="20"/>
              </w:rPr>
              <w:t>Company Name:</w:t>
            </w:r>
          </w:p>
        </w:tc>
        <w:tc>
          <w:tcPr>
            <w:tcW w:w="6729" w:type="dxa"/>
          </w:tcPr>
          <w:p w14:paraId="02C3DA86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151E" w14:paraId="7672335B" w14:textId="77777777">
        <w:trPr>
          <w:trHeight w:val="632"/>
        </w:trPr>
        <w:tc>
          <w:tcPr>
            <w:tcW w:w="2894" w:type="dxa"/>
          </w:tcPr>
          <w:p w14:paraId="3B279BF1" w14:textId="77777777" w:rsidR="0059151E" w:rsidRDefault="0059151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7996450A" w14:textId="77777777" w:rsidR="0059151E" w:rsidRDefault="00000000">
            <w:pPr>
              <w:pStyle w:val="TableParagraph"/>
              <w:ind w:left="78"/>
              <w:rPr>
                <w:b/>
                <w:sz w:val="20"/>
              </w:rPr>
            </w:pPr>
            <w:r>
              <w:rPr>
                <w:b/>
                <w:sz w:val="20"/>
              </w:rPr>
              <w:t>Address:</w:t>
            </w:r>
          </w:p>
        </w:tc>
        <w:tc>
          <w:tcPr>
            <w:tcW w:w="6729" w:type="dxa"/>
          </w:tcPr>
          <w:p w14:paraId="14E37E55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151E" w14:paraId="6DF99B01" w14:textId="77777777">
        <w:trPr>
          <w:trHeight w:val="628"/>
        </w:trPr>
        <w:tc>
          <w:tcPr>
            <w:tcW w:w="2894" w:type="dxa"/>
          </w:tcPr>
          <w:p w14:paraId="162917E8" w14:textId="77777777" w:rsidR="0059151E" w:rsidRDefault="00000000">
            <w:pPr>
              <w:pStyle w:val="TableParagraph"/>
              <w:spacing w:before="196"/>
              <w:ind w:left="78"/>
              <w:rPr>
                <w:b/>
                <w:sz w:val="20"/>
              </w:rPr>
            </w:pPr>
            <w:r>
              <w:rPr>
                <w:b/>
                <w:sz w:val="20"/>
              </w:rPr>
              <w:t>Supervisor Name:</w:t>
            </w:r>
          </w:p>
        </w:tc>
        <w:tc>
          <w:tcPr>
            <w:tcW w:w="6729" w:type="dxa"/>
          </w:tcPr>
          <w:p w14:paraId="4186DDD9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151E" w14:paraId="5534A2A6" w14:textId="77777777">
        <w:trPr>
          <w:trHeight w:val="628"/>
        </w:trPr>
        <w:tc>
          <w:tcPr>
            <w:tcW w:w="2894" w:type="dxa"/>
          </w:tcPr>
          <w:p w14:paraId="1BBC7904" w14:textId="77777777" w:rsidR="0059151E" w:rsidRDefault="0059151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287B477A" w14:textId="77777777" w:rsidR="0059151E" w:rsidRDefault="00000000">
            <w:pPr>
              <w:pStyle w:val="TableParagraph"/>
              <w:ind w:left="78"/>
              <w:rPr>
                <w:b/>
                <w:sz w:val="20"/>
              </w:rPr>
            </w:pPr>
            <w:r>
              <w:rPr>
                <w:b/>
                <w:sz w:val="20"/>
              </w:rPr>
              <w:t>Work Telephone:</w:t>
            </w:r>
          </w:p>
        </w:tc>
        <w:tc>
          <w:tcPr>
            <w:tcW w:w="6729" w:type="dxa"/>
          </w:tcPr>
          <w:p w14:paraId="1C71CF91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34F66" w14:paraId="31CB9613" w14:textId="77777777">
        <w:trPr>
          <w:trHeight w:val="628"/>
        </w:trPr>
        <w:tc>
          <w:tcPr>
            <w:tcW w:w="2894" w:type="dxa"/>
          </w:tcPr>
          <w:p w14:paraId="60FA8544" w14:textId="5263CC00" w:rsidR="00234F66" w:rsidRDefault="00234F66">
            <w:pPr>
              <w:pStyle w:val="TableParagraph"/>
              <w:spacing w:before="5"/>
              <w:rPr>
                <w:b/>
                <w:sz w:val="17"/>
              </w:rPr>
            </w:pPr>
            <w:r w:rsidRPr="00234F66">
              <w:rPr>
                <w:b/>
                <w:sz w:val="17"/>
              </w:rPr>
              <w:t>E-Mail:</w:t>
            </w:r>
          </w:p>
        </w:tc>
        <w:tc>
          <w:tcPr>
            <w:tcW w:w="6729" w:type="dxa"/>
          </w:tcPr>
          <w:p w14:paraId="05D75B06" w14:textId="77777777" w:rsidR="00234F66" w:rsidRDefault="00234F6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CED043C" w14:textId="77777777" w:rsidR="0059151E" w:rsidRDefault="0059151E">
      <w:pPr>
        <w:rPr>
          <w:rFonts w:ascii="Times New Roman"/>
          <w:sz w:val="18"/>
        </w:rPr>
        <w:sectPr w:rsidR="0059151E">
          <w:footerReference w:type="default" r:id="rId7"/>
          <w:pgSz w:w="11900" w:h="16840"/>
          <w:pgMar w:top="1400" w:right="1020" w:bottom="1000" w:left="1020" w:header="0" w:footer="739" w:gutter="0"/>
          <w:cols w:space="720"/>
        </w:sectPr>
      </w:pPr>
    </w:p>
    <w:p w14:paraId="2BC87825" w14:textId="77777777" w:rsidR="0059151E" w:rsidRDefault="00000000">
      <w:pPr>
        <w:pStyle w:val="Heading2"/>
        <w:spacing w:before="72"/>
        <w:ind w:left="112" w:firstLine="0"/>
      </w:pPr>
      <w:r>
        <w:lastRenderedPageBreak/>
        <w:t>242401001-WM-06, Conduct assessments of learner competence, NQF Level 5, Credits 8</w:t>
      </w:r>
    </w:p>
    <w:p w14:paraId="44B5F124" w14:textId="77777777" w:rsidR="0059151E" w:rsidRDefault="0059151E">
      <w:pPr>
        <w:pStyle w:val="BodyText"/>
        <w:spacing w:before="6"/>
        <w:ind w:left="0" w:firstLine="0"/>
        <w:rPr>
          <w:b/>
          <w:sz w:val="10"/>
        </w:rPr>
      </w:pPr>
    </w:p>
    <w:tbl>
      <w:tblPr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6"/>
        <w:gridCol w:w="4834"/>
        <w:gridCol w:w="1383"/>
        <w:gridCol w:w="1743"/>
      </w:tblGrid>
      <w:tr w:rsidR="0059151E" w14:paraId="521BBEC5" w14:textId="77777777">
        <w:trPr>
          <w:trHeight w:val="1089"/>
        </w:trPr>
        <w:tc>
          <w:tcPr>
            <w:tcW w:w="1666" w:type="dxa"/>
          </w:tcPr>
          <w:p w14:paraId="12F0D9C8" w14:textId="77777777" w:rsidR="0059151E" w:rsidRDefault="0059151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3CDF901E" w14:textId="77777777" w:rsidR="0059151E" w:rsidRDefault="00000000">
            <w:pPr>
              <w:pStyle w:val="TableParagraph"/>
              <w:ind w:left="78"/>
              <w:rPr>
                <w:sz w:val="20"/>
              </w:rPr>
            </w:pPr>
            <w:r>
              <w:rPr>
                <w:sz w:val="20"/>
              </w:rPr>
              <w:t>WM-06-WE01</w:t>
            </w:r>
          </w:p>
        </w:tc>
        <w:tc>
          <w:tcPr>
            <w:tcW w:w="4834" w:type="dxa"/>
          </w:tcPr>
          <w:p w14:paraId="67A8AD28" w14:textId="77777777" w:rsidR="0059151E" w:rsidRDefault="0059151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4D07C4B4" w14:textId="77777777" w:rsidR="0059151E" w:rsidRDefault="00000000">
            <w:pPr>
              <w:pStyle w:val="TableParagraph"/>
              <w:ind w:left="83" w:right="279"/>
              <w:rPr>
                <w:sz w:val="20"/>
              </w:rPr>
            </w:pPr>
            <w:r>
              <w:rPr>
                <w:sz w:val="20"/>
              </w:rPr>
              <w:t>Plan for and conduct an assessment of three candidates under the guidance of a subject matter expert</w:t>
            </w:r>
          </w:p>
        </w:tc>
        <w:tc>
          <w:tcPr>
            <w:tcW w:w="1383" w:type="dxa"/>
          </w:tcPr>
          <w:p w14:paraId="3E11F9D1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3" w:type="dxa"/>
          </w:tcPr>
          <w:p w14:paraId="52A9AB41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151E" w14:paraId="04A6DE4F" w14:textId="77777777">
        <w:trPr>
          <w:trHeight w:val="632"/>
        </w:trPr>
        <w:tc>
          <w:tcPr>
            <w:tcW w:w="1666" w:type="dxa"/>
          </w:tcPr>
          <w:p w14:paraId="0D726376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34" w:type="dxa"/>
          </w:tcPr>
          <w:p w14:paraId="785E5BD0" w14:textId="77777777" w:rsidR="0059151E" w:rsidRDefault="0059151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56F5325F" w14:textId="77777777" w:rsidR="0059151E" w:rsidRDefault="00000000">
            <w:pPr>
              <w:pStyle w:val="TableParagraph"/>
              <w:ind w:left="83"/>
              <w:rPr>
                <w:b/>
                <w:sz w:val="20"/>
              </w:rPr>
            </w:pPr>
            <w:r>
              <w:rPr>
                <w:b/>
                <w:sz w:val="20"/>
              </w:rPr>
              <w:t>Scope Work Experience</w:t>
            </w:r>
          </w:p>
        </w:tc>
        <w:tc>
          <w:tcPr>
            <w:tcW w:w="1383" w:type="dxa"/>
          </w:tcPr>
          <w:p w14:paraId="179A5170" w14:textId="77777777" w:rsidR="0059151E" w:rsidRDefault="0059151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1632F0E2" w14:textId="77777777" w:rsidR="0059151E" w:rsidRDefault="00000000">
            <w:pPr>
              <w:pStyle w:val="TableParagraph"/>
              <w:ind w:left="82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1743" w:type="dxa"/>
          </w:tcPr>
          <w:p w14:paraId="3B4FD49C" w14:textId="77777777" w:rsidR="0059151E" w:rsidRDefault="0059151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009C3B98" w14:textId="77777777" w:rsidR="0059151E" w:rsidRDefault="00000000">
            <w:pPr>
              <w:pStyle w:val="TableParagraph"/>
              <w:ind w:left="82"/>
              <w:rPr>
                <w:sz w:val="20"/>
              </w:rPr>
            </w:pPr>
            <w:r>
              <w:rPr>
                <w:sz w:val="20"/>
              </w:rPr>
              <w:t>Signature</w:t>
            </w:r>
          </w:p>
        </w:tc>
      </w:tr>
      <w:tr w:rsidR="0059151E" w14:paraId="24B705C4" w14:textId="77777777">
        <w:trPr>
          <w:trHeight w:val="858"/>
        </w:trPr>
        <w:tc>
          <w:tcPr>
            <w:tcW w:w="1666" w:type="dxa"/>
          </w:tcPr>
          <w:p w14:paraId="10AB36FF" w14:textId="77777777" w:rsidR="0059151E" w:rsidRDefault="00000000">
            <w:pPr>
              <w:pStyle w:val="TableParagraph"/>
              <w:spacing w:before="196"/>
              <w:ind w:left="78"/>
              <w:rPr>
                <w:sz w:val="20"/>
              </w:rPr>
            </w:pPr>
            <w:r>
              <w:rPr>
                <w:sz w:val="20"/>
              </w:rPr>
              <w:t>WA0101</w:t>
            </w:r>
          </w:p>
        </w:tc>
        <w:tc>
          <w:tcPr>
            <w:tcW w:w="4834" w:type="dxa"/>
          </w:tcPr>
          <w:p w14:paraId="13699FC0" w14:textId="77777777" w:rsidR="0059151E" w:rsidRDefault="00000000">
            <w:pPr>
              <w:pStyle w:val="TableParagraph"/>
              <w:spacing w:before="196"/>
              <w:ind w:left="83" w:right="913"/>
              <w:rPr>
                <w:sz w:val="20"/>
              </w:rPr>
            </w:pPr>
            <w:r>
              <w:rPr>
                <w:sz w:val="20"/>
              </w:rPr>
              <w:t>Plan for and prepare the candidates for the assessment</w:t>
            </w:r>
          </w:p>
        </w:tc>
        <w:tc>
          <w:tcPr>
            <w:tcW w:w="1383" w:type="dxa"/>
          </w:tcPr>
          <w:p w14:paraId="56224B6B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3" w:type="dxa"/>
          </w:tcPr>
          <w:p w14:paraId="7CB41C85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151E" w14:paraId="2BD7C9ED" w14:textId="77777777">
        <w:trPr>
          <w:trHeight w:val="858"/>
        </w:trPr>
        <w:tc>
          <w:tcPr>
            <w:tcW w:w="1666" w:type="dxa"/>
          </w:tcPr>
          <w:p w14:paraId="1C64F5F7" w14:textId="77777777" w:rsidR="0059151E" w:rsidRDefault="0059151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683CBC53" w14:textId="77777777" w:rsidR="0059151E" w:rsidRDefault="00000000">
            <w:pPr>
              <w:pStyle w:val="TableParagraph"/>
              <w:ind w:left="78"/>
              <w:rPr>
                <w:sz w:val="20"/>
              </w:rPr>
            </w:pPr>
            <w:r>
              <w:rPr>
                <w:sz w:val="20"/>
              </w:rPr>
              <w:t>WA0102</w:t>
            </w:r>
          </w:p>
        </w:tc>
        <w:tc>
          <w:tcPr>
            <w:tcW w:w="4834" w:type="dxa"/>
          </w:tcPr>
          <w:p w14:paraId="7D11B3CF" w14:textId="77777777" w:rsidR="0059151E" w:rsidRDefault="0059151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2B2C0F7A" w14:textId="77777777" w:rsidR="0059151E" w:rsidRDefault="00000000">
            <w:pPr>
              <w:pStyle w:val="TableParagraph"/>
              <w:ind w:left="83" w:right="280"/>
              <w:rPr>
                <w:sz w:val="20"/>
              </w:rPr>
            </w:pPr>
            <w:r>
              <w:rPr>
                <w:sz w:val="20"/>
              </w:rPr>
              <w:t>Conduct the assessments and record the required evidence</w:t>
            </w:r>
          </w:p>
        </w:tc>
        <w:tc>
          <w:tcPr>
            <w:tcW w:w="1383" w:type="dxa"/>
          </w:tcPr>
          <w:p w14:paraId="545A77C9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3" w:type="dxa"/>
          </w:tcPr>
          <w:p w14:paraId="2DB24A43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151E" w14:paraId="26DB6769" w14:textId="77777777">
        <w:trPr>
          <w:trHeight w:val="858"/>
        </w:trPr>
        <w:tc>
          <w:tcPr>
            <w:tcW w:w="1666" w:type="dxa"/>
          </w:tcPr>
          <w:p w14:paraId="106A5DEB" w14:textId="77777777" w:rsidR="0059151E" w:rsidRDefault="0059151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5BA1CB86" w14:textId="77777777" w:rsidR="0059151E" w:rsidRDefault="00000000">
            <w:pPr>
              <w:pStyle w:val="TableParagraph"/>
              <w:ind w:left="78"/>
              <w:rPr>
                <w:sz w:val="20"/>
              </w:rPr>
            </w:pPr>
            <w:r>
              <w:rPr>
                <w:sz w:val="20"/>
              </w:rPr>
              <w:t>WA0103</w:t>
            </w:r>
          </w:p>
        </w:tc>
        <w:tc>
          <w:tcPr>
            <w:tcW w:w="4834" w:type="dxa"/>
          </w:tcPr>
          <w:p w14:paraId="6909B4A2" w14:textId="77777777" w:rsidR="0059151E" w:rsidRDefault="0059151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3463ACB4" w14:textId="77777777" w:rsidR="0059151E" w:rsidRDefault="00000000">
            <w:pPr>
              <w:pStyle w:val="TableParagraph"/>
              <w:ind w:left="83" w:right="357"/>
              <w:rPr>
                <w:sz w:val="20"/>
              </w:rPr>
            </w:pPr>
            <w:r>
              <w:rPr>
                <w:sz w:val="20"/>
              </w:rPr>
              <w:t>Evaluate the evidence presented and formulate a motivated assessment decision</w:t>
            </w:r>
          </w:p>
        </w:tc>
        <w:tc>
          <w:tcPr>
            <w:tcW w:w="1383" w:type="dxa"/>
          </w:tcPr>
          <w:p w14:paraId="6EE546E9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3" w:type="dxa"/>
          </w:tcPr>
          <w:p w14:paraId="6CDE4A75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151E" w14:paraId="2BC0D0CB" w14:textId="77777777">
        <w:trPr>
          <w:trHeight w:val="863"/>
        </w:trPr>
        <w:tc>
          <w:tcPr>
            <w:tcW w:w="1666" w:type="dxa"/>
          </w:tcPr>
          <w:p w14:paraId="4A1AF931" w14:textId="77777777" w:rsidR="0059151E" w:rsidRDefault="0059151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07D6A2AC" w14:textId="77777777" w:rsidR="0059151E" w:rsidRDefault="00000000">
            <w:pPr>
              <w:pStyle w:val="TableParagraph"/>
              <w:ind w:left="78"/>
              <w:rPr>
                <w:sz w:val="20"/>
              </w:rPr>
            </w:pPr>
            <w:r>
              <w:rPr>
                <w:sz w:val="20"/>
              </w:rPr>
              <w:t>WA0104</w:t>
            </w:r>
          </w:p>
        </w:tc>
        <w:tc>
          <w:tcPr>
            <w:tcW w:w="4834" w:type="dxa"/>
          </w:tcPr>
          <w:p w14:paraId="502B5A1B" w14:textId="77777777" w:rsidR="0059151E" w:rsidRDefault="0059151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2A2C8B70" w14:textId="77777777" w:rsidR="0059151E" w:rsidRDefault="00000000">
            <w:pPr>
              <w:pStyle w:val="TableParagraph"/>
              <w:ind w:left="83" w:right="268"/>
              <w:rPr>
                <w:sz w:val="20"/>
              </w:rPr>
            </w:pPr>
            <w:r>
              <w:rPr>
                <w:sz w:val="20"/>
              </w:rPr>
              <w:t>Prepare for and provide feedback to the candidate and other stakeholders on the assessment</w:t>
            </w:r>
          </w:p>
        </w:tc>
        <w:tc>
          <w:tcPr>
            <w:tcW w:w="1383" w:type="dxa"/>
          </w:tcPr>
          <w:p w14:paraId="09EE020F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3" w:type="dxa"/>
          </w:tcPr>
          <w:p w14:paraId="0AD1C009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151E" w14:paraId="6399E2C6" w14:textId="77777777">
        <w:trPr>
          <w:trHeight w:val="858"/>
        </w:trPr>
        <w:tc>
          <w:tcPr>
            <w:tcW w:w="1666" w:type="dxa"/>
          </w:tcPr>
          <w:p w14:paraId="1F16C614" w14:textId="77777777" w:rsidR="0059151E" w:rsidRDefault="00000000">
            <w:pPr>
              <w:pStyle w:val="TableParagraph"/>
              <w:spacing w:before="196"/>
              <w:ind w:left="78"/>
              <w:rPr>
                <w:sz w:val="20"/>
              </w:rPr>
            </w:pPr>
            <w:r>
              <w:rPr>
                <w:sz w:val="20"/>
              </w:rPr>
              <w:t>WA0105</w:t>
            </w:r>
          </w:p>
        </w:tc>
        <w:tc>
          <w:tcPr>
            <w:tcW w:w="4834" w:type="dxa"/>
          </w:tcPr>
          <w:p w14:paraId="47B9A7EF" w14:textId="77777777" w:rsidR="0059151E" w:rsidRDefault="00000000">
            <w:pPr>
              <w:pStyle w:val="TableParagraph"/>
              <w:spacing w:before="196"/>
              <w:ind w:left="83" w:right="469"/>
              <w:rPr>
                <w:sz w:val="20"/>
              </w:rPr>
            </w:pPr>
            <w:r>
              <w:rPr>
                <w:sz w:val="20"/>
              </w:rPr>
              <w:t>Conduct a quality review of the assessment and compile a motivated feedback report</w:t>
            </w:r>
          </w:p>
        </w:tc>
        <w:tc>
          <w:tcPr>
            <w:tcW w:w="1383" w:type="dxa"/>
          </w:tcPr>
          <w:p w14:paraId="386C5E48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3" w:type="dxa"/>
          </w:tcPr>
          <w:p w14:paraId="3069BD8F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151E" w14:paraId="43AA3129" w14:textId="77777777">
        <w:trPr>
          <w:trHeight w:val="628"/>
        </w:trPr>
        <w:tc>
          <w:tcPr>
            <w:tcW w:w="1666" w:type="dxa"/>
          </w:tcPr>
          <w:p w14:paraId="219DBF3E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34" w:type="dxa"/>
          </w:tcPr>
          <w:p w14:paraId="3BBE63EC" w14:textId="77777777" w:rsidR="0059151E" w:rsidRDefault="0059151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120C29A2" w14:textId="77777777" w:rsidR="0059151E" w:rsidRDefault="00000000">
            <w:pPr>
              <w:pStyle w:val="TableParagraph"/>
              <w:ind w:left="83"/>
              <w:rPr>
                <w:b/>
                <w:sz w:val="20"/>
              </w:rPr>
            </w:pPr>
            <w:r>
              <w:rPr>
                <w:b/>
                <w:sz w:val="20"/>
              </w:rPr>
              <w:t>Supporting Evidence</w:t>
            </w:r>
          </w:p>
        </w:tc>
        <w:tc>
          <w:tcPr>
            <w:tcW w:w="1383" w:type="dxa"/>
          </w:tcPr>
          <w:p w14:paraId="77A5D79B" w14:textId="77777777" w:rsidR="0059151E" w:rsidRDefault="0059151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304D5882" w14:textId="77777777" w:rsidR="0059151E" w:rsidRDefault="00000000">
            <w:pPr>
              <w:pStyle w:val="TableParagraph"/>
              <w:ind w:left="82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1743" w:type="dxa"/>
          </w:tcPr>
          <w:p w14:paraId="22494F2A" w14:textId="77777777" w:rsidR="0059151E" w:rsidRDefault="0059151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716ED339" w14:textId="77777777" w:rsidR="0059151E" w:rsidRDefault="00000000">
            <w:pPr>
              <w:pStyle w:val="TableParagraph"/>
              <w:ind w:left="82"/>
              <w:rPr>
                <w:sz w:val="20"/>
              </w:rPr>
            </w:pPr>
            <w:r>
              <w:rPr>
                <w:sz w:val="20"/>
              </w:rPr>
              <w:t>Signature</w:t>
            </w:r>
          </w:p>
        </w:tc>
      </w:tr>
      <w:tr w:rsidR="0059151E" w14:paraId="1AD1FF3A" w14:textId="77777777">
        <w:trPr>
          <w:trHeight w:val="633"/>
        </w:trPr>
        <w:tc>
          <w:tcPr>
            <w:tcW w:w="1666" w:type="dxa"/>
          </w:tcPr>
          <w:p w14:paraId="732CCAAF" w14:textId="77777777" w:rsidR="0059151E" w:rsidRDefault="0059151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18687EC8" w14:textId="77777777" w:rsidR="0059151E" w:rsidRDefault="00000000">
            <w:pPr>
              <w:pStyle w:val="TableParagraph"/>
              <w:ind w:left="78"/>
              <w:rPr>
                <w:sz w:val="20"/>
              </w:rPr>
            </w:pPr>
            <w:r>
              <w:rPr>
                <w:sz w:val="20"/>
              </w:rPr>
              <w:t>SE0101</w:t>
            </w:r>
          </w:p>
        </w:tc>
        <w:tc>
          <w:tcPr>
            <w:tcW w:w="4834" w:type="dxa"/>
          </w:tcPr>
          <w:p w14:paraId="7BD48503" w14:textId="77777777" w:rsidR="0059151E" w:rsidRDefault="0059151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22FFB36F" w14:textId="77777777" w:rsidR="0059151E" w:rsidRDefault="00000000">
            <w:pPr>
              <w:pStyle w:val="TableParagraph"/>
              <w:ind w:left="83"/>
              <w:rPr>
                <w:sz w:val="20"/>
              </w:rPr>
            </w:pPr>
            <w:r>
              <w:rPr>
                <w:sz w:val="20"/>
              </w:rPr>
              <w:t>Evaluation report by a subject matter expert</w:t>
            </w:r>
          </w:p>
        </w:tc>
        <w:tc>
          <w:tcPr>
            <w:tcW w:w="1383" w:type="dxa"/>
          </w:tcPr>
          <w:p w14:paraId="4693802B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3" w:type="dxa"/>
          </w:tcPr>
          <w:p w14:paraId="23A8B91B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151E" w14:paraId="3E16A0AB" w14:textId="77777777">
        <w:trPr>
          <w:trHeight w:val="628"/>
        </w:trPr>
        <w:tc>
          <w:tcPr>
            <w:tcW w:w="1666" w:type="dxa"/>
          </w:tcPr>
          <w:p w14:paraId="05391350" w14:textId="77777777" w:rsidR="0059151E" w:rsidRDefault="00000000">
            <w:pPr>
              <w:pStyle w:val="TableParagraph"/>
              <w:spacing w:before="196"/>
              <w:ind w:left="78"/>
              <w:rPr>
                <w:sz w:val="20"/>
              </w:rPr>
            </w:pPr>
            <w:r>
              <w:rPr>
                <w:sz w:val="20"/>
              </w:rPr>
              <w:t>SE0102</w:t>
            </w:r>
          </w:p>
        </w:tc>
        <w:tc>
          <w:tcPr>
            <w:tcW w:w="4834" w:type="dxa"/>
          </w:tcPr>
          <w:p w14:paraId="79A6A339" w14:textId="77777777" w:rsidR="0059151E" w:rsidRDefault="00000000">
            <w:pPr>
              <w:pStyle w:val="TableParagraph"/>
              <w:spacing w:before="196"/>
              <w:ind w:left="83"/>
              <w:rPr>
                <w:sz w:val="20"/>
              </w:rPr>
            </w:pPr>
            <w:r>
              <w:rPr>
                <w:sz w:val="20"/>
              </w:rPr>
              <w:t>Completed standard assessment documentation</w:t>
            </w:r>
          </w:p>
        </w:tc>
        <w:tc>
          <w:tcPr>
            <w:tcW w:w="1383" w:type="dxa"/>
          </w:tcPr>
          <w:p w14:paraId="08D0C6A2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3" w:type="dxa"/>
          </w:tcPr>
          <w:p w14:paraId="4C60F151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151E" w14:paraId="5634756D" w14:textId="77777777">
        <w:trPr>
          <w:trHeight w:val="632"/>
        </w:trPr>
        <w:tc>
          <w:tcPr>
            <w:tcW w:w="1666" w:type="dxa"/>
          </w:tcPr>
          <w:p w14:paraId="051E9DB6" w14:textId="77777777" w:rsidR="0059151E" w:rsidRDefault="0059151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0294FD94" w14:textId="77777777" w:rsidR="0059151E" w:rsidRDefault="00000000">
            <w:pPr>
              <w:pStyle w:val="TableParagraph"/>
              <w:ind w:left="78"/>
              <w:rPr>
                <w:sz w:val="20"/>
              </w:rPr>
            </w:pPr>
            <w:r>
              <w:rPr>
                <w:sz w:val="20"/>
              </w:rPr>
              <w:t>SE0103</w:t>
            </w:r>
          </w:p>
        </w:tc>
        <w:tc>
          <w:tcPr>
            <w:tcW w:w="4834" w:type="dxa"/>
          </w:tcPr>
          <w:p w14:paraId="28D0BB8F" w14:textId="77777777" w:rsidR="0059151E" w:rsidRDefault="0059151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6AB8178B" w14:textId="77777777" w:rsidR="0059151E" w:rsidRDefault="00000000">
            <w:pPr>
              <w:pStyle w:val="TableParagraph"/>
              <w:ind w:left="83"/>
              <w:rPr>
                <w:sz w:val="20"/>
              </w:rPr>
            </w:pPr>
            <w:r>
              <w:rPr>
                <w:sz w:val="20"/>
              </w:rPr>
              <w:t>Portfolio of evidence</w:t>
            </w:r>
          </w:p>
        </w:tc>
        <w:tc>
          <w:tcPr>
            <w:tcW w:w="1383" w:type="dxa"/>
          </w:tcPr>
          <w:p w14:paraId="336C21FD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3" w:type="dxa"/>
          </w:tcPr>
          <w:p w14:paraId="5660AF5D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589ACFE" w14:textId="77777777" w:rsidR="0059151E" w:rsidRDefault="0059151E">
      <w:pPr>
        <w:pStyle w:val="BodyText"/>
        <w:spacing w:before="0"/>
        <w:ind w:left="0" w:firstLine="0"/>
        <w:rPr>
          <w:b/>
        </w:rPr>
      </w:pPr>
    </w:p>
    <w:p w14:paraId="7DBE504E" w14:textId="77777777" w:rsidR="0059151E" w:rsidRDefault="0059151E">
      <w:pPr>
        <w:pStyle w:val="BodyText"/>
        <w:spacing w:before="0"/>
        <w:ind w:left="0" w:firstLine="0"/>
        <w:rPr>
          <w:b/>
        </w:rPr>
      </w:pPr>
    </w:p>
    <w:p w14:paraId="091BBDD8" w14:textId="77777777" w:rsidR="0059151E" w:rsidRDefault="0059151E">
      <w:pPr>
        <w:pStyle w:val="BodyText"/>
        <w:spacing w:before="0"/>
        <w:ind w:left="0" w:firstLine="0"/>
        <w:rPr>
          <w:b/>
        </w:rPr>
      </w:pPr>
    </w:p>
    <w:p w14:paraId="084EC48A" w14:textId="77777777" w:rsidR="0059151E" w:rsidRDefault="0059151E">
      <w:pPr>
        <w:pStyle w:val="BodyText"/>
        <w:spacing w:before="11"/>
        <w:ind w:left="0" w:firstLine="0"/>
        <w:rPr>
          <w:b/>
          <w:sz w:val="10"/>
        </w:rPr>
      </w:pPr>
    </w:p>
    <w:tbl>
      <w:tblPr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2865"/>
        <w:gridCol w:w="2227"/>
        <w:gridCol w:w="2501"/>
      </w:tblGrid>
      <w:tr w:rsidR="0059151E" w14:paraId="6C6C40AC" w14:textId="77777777">
        <w:trPr>
          <w:trHeight w:val="863"/>
        </w:trPr>
        <w:tc>
          <w:tcPr>
            <w:tcW w:w="2030" w:type="dxa"/>
          </w:tcPr>
          <w:p w14:paraId="50D69708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65" w:type="dxa"/>
          </w:tcPr>
          <w:p w14:paraId="536CF0E3" w14:textId="77777777" w:rsidR="0059151E" w:rsidRDefault="0059151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15620C49" w14:textId="77777777" w:rsidR="0059151E" w:rsidRDefault="00000000">
            <w:pPr>
              <w:pStyle w:val="TableParagraph"/>
              <w:ind w:left="84" w:right="245"/>
              <w:rPr>
                <w:b/>
                <w:sz w:val="20"/>
              </w:rPr>
            </w:pPr>
            <w:r>
              <w:rPr>
                <w:b/>
                <w:sz w:val="20"/>
              </w:rPr>
              <w:t>Contextualised Workplace Knowledge</w:t>
            </w:r>
          </w:p>
        </w:tc>
        <w:tc>
          <w:tcPr>
            <w:tcW w:w="2227" w:type="dxa"/>
          </w:tcPr>
          <w:p w14:paraId="6D7DFB7F" w14:textId="77777777" w:rsidR="0059151E" w:rsidRDefault="0059151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15263312" w14:textId="77777777" w:rsidR="0059151E" w:rsidRDefault="00000000">
            <w:pPr>
              <w:pStyle w:val="TableParagraph"/>
              <w:ind w:left="79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2501" w:type="dxa"/>
          </w:tcPr>
          <w:p w14:paraId="7581FDCC" w14:textId="77777777" w:rsidR="0059151E" w:rsidRDefault="0059151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16F26729" w14:textId="77777777" w:rsidR="0059151E" w:rsidRDefault="00000000">
            <w:pPr>
              <w:pStyle w:val="TableParagraph"/>
              <w:ind w:left="84"/>
              <w:rPr>
                <w:sz w:val="20"/>
              </w:rPr>
            </w:pPr>
            <w:r>
              <w:rPr>
                <w:sz w:val="20"/>
              </w:rPr>
              <w:t>Signature</w:t>
            </w:r>
          </w:p>
        </w:tc>
      </w:tr>
      <w:tr w:rsidR="0059151E" w14:paraId="00D95B3C" w14:textId="77777777">
        <w:trPr>
          <w:trHeight w:val="1088"/>
        </w:trPr>
        <w:tc>
          <w:tcPr>
            <w:tcW w:w="2030" w:type="dxa"/>
          </w:tcPr>
          <w:p w14:paraId="0FF9E9D8" w14:textId="77777777" w:rsidR="0059151E" w:rsidRDefault="00000000">
            <w:pPr>
              <w:pStyle w:val="TableParagraph"/>
              <w:spacing w:before="196"/>
              <w:ind w:left="78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865" w:type="dxa"/>
          </w:tcPr>
          <w:p w14:paraId="018CB18E" w14:textId="77777777" w:rsidR="0059151E" w:rsidRDefault="00000000">
            <w:pPr>
              <w:pStyle w:val="TableParagraph"/>
              <w:spacing w:before="196"/>
              <w:ind w:left="84" w:right="533"/>
              <w:rPr>
                <w:sz w:val="20"/>
              </w:rPr>
            </w:pPr>
            <w:r>
              <w:rPr>
                <w:sz w:val="20"/>
              </w:rPr>
              <w:t>Workplace assessment practices, processes and procedures</w:t>
            </w:r>
          </w:p>
        </w:tc>
        <w:tc>
          <w:tcPr>
            <w:tcW w:w="2227" w:type="dxa"/>
          </w:tcPr>
          <w:p w14:paraId="0D843CE7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1" w:type="dxa"/>
          </w:tcPr>
          <w:p w14:paraId="252112C2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151E" w14:paraId="63985FF4" w14:textId="77777777">
        <w:trPr>
          <w:trHeight w:val="858"/>
        </w:trPr>
        <w:tc>
          <w:tcPr>
            <w:tcW w:w="2030" w:type="dxa"/>
          </w:tcPr>
          <w:p w14:paraId="2D8DB1DA" w14:textId="77777777" w:rsidR="0059151E" w:rsidRDefault="0059151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2FECB800" w14:textId="77777777" w:rsidR="0059151E" w:rsidRDefault="00000000">
            <w:pPr>
              <w:pStyle w:val="TableParagraph"/>
              <w:ind w:left="78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865" w:type="dxa"/>
          </w:tcPr>
          <w:p w14:paraId="275B9D63" w14:textId="77777777" w:rsidR="0059151E" w:rsidRDefault="0059151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00B19A16" w14:textId="77777777" w:rsidR="0059151E" w:rsidRDefault="00000000">
            <w:pPr>
              <w:pStyle w:val="TableParagraph"/>
              <w:ind w:left="84" w:right="811"/>
              <w:rPr>
                <w:sz w:val="20"/>
              </w:rPr>
            </w:pPr>
            <w:r>
              <w:rPr>
                <w:sz w:val="20"/>
              </w:rPr>
              <w:t>Standard assessment documentation</w:t>
            </w:r>
          </w:p>
        </w:tc>
        <w:tc>
          <w:tcPr>
            <w:tcW w:w="2227" w:type="dxa"/>
          </w:tcPr>
          <w:p w14:paraId="3870FD88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1" w:type="dxa"/>
          </w:tcPr>
          <w:p w14:paraId="61BB2572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151E" w14:paraId="68656E0B" w14:textId="77777777">
        <w:trPr>
          <w:trHeight w:val="863"/>
        </w:trPr>
        <w:tc>
          <w:tcPr>
            <w:tcW w:w="2030" w:type="dxa"/>
          </w:tcPr>
          <w:p w14:paraId="67A5EFCD" w14:textId="77777777" w:rsidR="0059151E" w:rsidRDefault="0059151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63ED7558" w14:textId="77777777" w:rsidR="0059151E" w:rsidRDefault="00000000">
            <w:pPr>
              <w:pStyle w:val="TableParagraph"/>
              <w:ind w:left="78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865" w:type="dxa"/>
          </w:tcPr>
          <w:p w14:paraId="27BBA40F" w14:textId="77777777" w:rsidR="0059151E" w:rsidRDefault="0059151E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6491AD49" w14:textId="77777777" w:rsidR="0059151E" w:rsidRDefault="00000000">
            <w:pPr>
              <w:pStyle w:val="TableParagraph"/>
              <w:ind w:left="84" w:right="211"/>
              <w:rPr>
                <w:sz w:val="20"/>
              </w:rPr>
            </w:pPr>
            <w:r>
              <w:rPr>
                <w:sz w:val="20"/>
              </w:rPr>
              <w:t>Quality management system requirements</w:t>
            </w:r>
          </w:p>
        </w:tc>
        <w:tc>
          <w:tcPr>
            <w:tcW w:w="2227" w:type="dxa"/>
          </w:tcPr>
          <w:p w14:paraId="43B1C18E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01" w:type="dxa"/>
          </w:tcPr>
          <w:p w14:paraId="155B3DFA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63B8E1D" w14:textId="77777777" w:rsidR="0059151E" w:rsidRDefault="0059151E">
      <w:pPr>
        <w:rPr>
          <w:rFonts w:ascii="Times New Roman"/>
          <w:sz w:val="18"/>
        </w:rPr>
        <w:sectPr w:rsidR="0059151E">
          <w:pgSz w:w="11900" w:h="16840"/>
          <w:pgMar w:top="1060" w:right="1020" w:bottom="1000" w:left="1020" w:header="0" w:footer="739" w:gutter="0"/>
          <w:cols w:space="720"/>
        </w:sectPr>
      </w:pPr>
    </w:p>
    <w:tbl>
      <w:tblPr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16"/>
        <w:gridCol w:w="2789"/>
        <w:gridCol w:w="2275"/>
        <w:gridCol w:w="2544"/>
      </w:tblGrid>
      <w:tr w:rsidR="0059151E" w14:paraId="2BD1E1CF" w14:textId="77777777">
        <w:trPr>
          <w:trHeight w:val="858"/>
        </w:trPr>
        <w:tc>
          <w:tcPr>
            <w:tcW w:w="2016" w:type="dxa"/>
          </w:tcPr>
          <w:p w14:paraId="05C7BA84" w14:textId="77777777" w:rsidR="0059151E" w:rsidRDefault="005915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9" w:type="dxa"/>
          </w:tcPr>
          <w:p w14:paraId="5A4B1479" w14:textId="77777777" w:rsidR="0059151E" w:rsidRDefault="00000000">
            <w:pPr>
              <w:pStyle w:val="TableParagraph"/>
              <w:spacing w:before="193"/>
              <w:ind w:left="83" w:right="137"/>
              <w:rPr>
                <w:b/>
                <w:sz w:val="20"/>
              </w:rPr>
            </w:pPr>
            <w:r>
              <w:rPr>
                <w:b/>
                <w:sz w:val="20"/>
              </w:rPr>
              <w:t>Additional Assignments to be Assessed Externally</w:t>
            </w:r>
          </w:p>
        </w:tc>
        <w:tc>
          <w:tcPr>
            <w:tcW w:w="2275" w:type="dxa"/>
          </w:tcPr>
          <w:p w14:paraId="0D5D3A7B" w14:textId="77777777" w:rsidR="0059151E" w:rsidRDefault="00000000">
            <w:pPr>
              <w:pStyle w:val="TableParagraph"/>
              <w:spacing w:before="193"/>
              <w:ind w:left="83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2544" w:type="dxa"/>
          </w:tcPr>
          <w:p w14:paraId="4C992FF7" w14:textId="77777777" w:rsidR="0059151E" w:rsidRDefault="00000000">
            <w:pPr>
              <w:pStyle w:val="TableParagraph"/>
              <w:spacing w:before="193"/>
              <w:ind w:left="83"/>
              <w:rPr>
                <w:sz w:val="20"/>
              </w:rPr>
            </w:pPr>
            <w:r>
              <w:rPr>
                <w:sz w:val="20"/>
              </w:rPr>
              <w:t>Signature</w:t>
            </w:r>
          </w:p>
        </w:tc>
      </w:tr>
    </w:tbl>
    <w:p w14:paraId="2DD09C31" w14:textId="77777777" w:rsidR="00344BBC" w:rsidRDefault="00344BBC"/>
    <w:sectPr w:rsidR="00344BBC">
      <w:pgSz w:w="11900" w:h="16840"/>
      <w:pgMar w:top="1140" w:right="1020" w:bottom="920" w:left="1020" w:header="0" w:footer="7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E9939" w14:textId="77777777" w:rsidR="00344BBC" w:rsidRDefault="00344BBC">
      <w:r>
        <w:separator/>
      </w:r>
    </w:p>
  </w:endnote>
  <w:endnote w:type="continuationSeparator" w:id="0">
    <w:p w14:paraId="49BDEA66" w14:textId="77777777" w:rsidR="00344BBC" w:rsidRDefault="00344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1DB0B" w14:textId="1F92909B" w:rsidR="0059151E" w:rsidRDefault="00000000">
    <w:pPr>
      <w:pStyle w:val="BodyText"/>
      <w:spacing w:before="0" w:line="14" w:lineRule="auto"/>
      <w:ind w:left="0" w:firstLine="0"/>
    </w:pPr>
    <w:r>
      <w:pict w14:anchorId="192E6DA7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50.45pt;margin-top:790.05pt;width:51.85pt;height:10.85pt;z-index:-16104448;mso-position-horizontal-relative:page;mso-position-vertical-relative:page" filled="f" stroked="f">
          <v:textbox inset="0,0,0,0">
            <w:txbxContent>
              <w:p w14:paraId="5FC386B6" w14:textId="77777777" w:rsidR="0059151E" w:rsidRDefault="00000000">
                <w:pPr>
                  <w:spacing w:before="13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Page </w:t>
                </w: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sz w:val="16"/>
                  </w:rPr>
                  <w:t xml:space="preserve"> of 16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C5060" w14:textId="77777777" w:rsidR="00344BBC" w:rsidRDefault="00344BBC">
      <w:r>
        <w:separator/>
      </w:r>
    </w:p>
  </w:footnote>
  <w:footnote w:type="continuationSeparator" w:id="0">
    <w:p w14:paraId="5D5FEAB4" w14:textId="77777777" w:rsidR="00344BBC" w:rsidRDefault="00344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82A18"/>
    <w:multiLevelType w:val="multilevel"/>
    <w:tmpl w:val="141E0DA4"/>
    <w:lvl w:ilvl="0">
      <w:start w:val="1"/>
      <w:numFmt w:val="decimal"/>
      <w:lvlText w:val="%1"/>
      <w:lvlJc w:val="left"/>
      <w:pPr>
        <w:ind w:left="668" w:hanging="557"/>
        <w:jc w:val="left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68" w:hanging="557"/>
        <w:jc w:val="left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668" w:hanging="557"/>
        <w:jc w:val="left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  <w:lang w:val="en-US" w:eastAsia="en-US" w:bidi="ar-SA"/>
      </w:rPr>
    </w:lvl>
    <w:lvl w:ilvl="3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0"/>
        <w:szCs w:val="20"/>
        <w:lang w:val="en-US" w:eastAsia="en-US" w:bidi="ar-SA"/>
      </w:rPr>
    </w:lvl>
    <w:lvl w:ilvl="4">
      <w:numFmt w:val="bullet"/>
      <w:lvlText w:val="•"/>
      <w:lvlJc w:val="left"/>
      <w:pPr>
        <w:ind w:left="3846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48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851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3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855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73D705A"/>
    <w:multiLevelType w:val="multilevel"/>
    <w:tmpl w:val="0A5E2FE0"/>
    <w:lvl w:ilvl="0">
      <w:start w:val="1"/>
      <w:numFmt w:val="decimal"/>
      <w:lvlText w:val="%1"/>
      <w:lvlJc w:val="left"/>
      <w:pPr>
        <w:ind w:left="112" w:hanging="557"/>
        <w:jc w:val="left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112" w:hanging="557"/>
        <w:jc w:val="left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112" w:hanging="557"/>
        <w:jc w:val="left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  <w:lang w:val="en-US" w:eastAsia="en-US" w:bidi="ar-SA"/>
      </w:rPr>
    </w:lvl>
    <w:lvl w:ilvl="3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0"/>
        <w:szCs w:val="20"/>
        <w:lang w:val="en-US" w:eastAsia="en-US" w:bidi="ar-SA"/>
      </w:rPr>
    </w:lvl>
    <w:lvl w:ilvl="4">
      <w:numFmt w:val="bullet"/>
      <w:lvlText w:val="•"/>
      <w:lvlJc w:val="left"/>
      <w:pPr>
        <w:ind w:left="3846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48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851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3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855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9081CCF"/>
    <w:multiLevelType w:val="multilevel"/>
    <w:tmpl w:val="F04EAA4C"/>
    <w:lvl w:ilvl="0">
      <w:start w:val="1"/>
      <w:numFmt w:val="decimal"/>
      <w:lvlText w:val="%1."/>
      <w:lvlJc w:val="left"/>
      <w:pPr>
        <w:ind w:left="535" w:hanging="223"/>
        <w:jc w:val="left"/>
      </w:pPr>
      <w:rPr>
        <w:rFonts w:ascii="Arial" w:eastAsia="Arial" w:hAnsi="Arial" w:cs="Arial" w:hint="default"/>
        <w:spacing w:val="-1"/>
        <w:w w:val="100"/>
        <w:sz w:val="20"/>
        <w:szCs w:val="20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901" w:hanging="390"/>
        <w:jc w:val="left"/>
      </w:pPr>
      <w:rPr>
        <w:rFonts w:ascii="Arial" w:eastAsia="Arial" w:hAnsi="Arial" w:cs="Arial" w:hint="default"/>
        <w:spacing w:val="-1"/>
        <w:w w:val="100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1895" w:hanging="39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891" w:hanging="39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886" w:hanging="39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82" w:hanging="39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877" w:hanging="39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73" w:hanging="39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868" w:hanging="390"/>
      </w:pPr>
      <w:rPr>
        <w:rFonts w:hint="default"/>
        <w:lang w:val="en-US" w:eastAsia="en-US" w:bidi="ar-SA"/>
      </w:rPr>
    </w:lvl>
  </w:abstractNum>
  <w:abstractNum w:abstractNumId="3" w15:restartNumberingAfterBreak="0">
    <w:nsid w:val="1F3C05E8"/>
    <w:multiLevelType w:val="multilevel"/>
    <w:tmpl w:val="8AB6F48C"/>
    <w:lvl w:ilvl="0">
      <w:start w:val="1"/>
      <w:numFmt w:val="decimal"/>
      <w:lvlText w:val="%1."/>
      <w:lvlJc w:val="left"/>
      <w:pPr>
        <w:ind w:left="357" w:hanging="245"/>
        <w:jc w:val="left"/>
      </w:pPr>
      <w:rPr>
        <w:rFonts w:ascii="Arial" w:eastAsia="Arial" w:hAnsi="Arial" w:cs="Arial" w:hint="default"/>
        <w:b/>
        <w:bCs/>
        <w:color w:val="666666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9" w:hanging="367"/>
        <w:jc w:val="left"/>
      </w:pPr>
      <w:rPr>
        <w:rFonts w:ascii="Arial" w:eastAsia="Arial" w:hAnsi="Arial" w:cs="Arial" w:hint="default"/>
        <w:b/>
        <w:bCs/>
        <w:color w:val="333333"/>
        <w:spacing w:val="-1"/>
        <w:w w:val="100"/>
        <w:sz w:val="22"/>
        <w:szCs w:val="22"/>
        <w:lang w:val="en-US" w:eastAsia="en-US" w:bidi="ar-SA"/>
      </w:rPr>
    </w:lvl>
    <w:lvl w:ilvl="2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0"/>
        <w:szCs w:val="20"/>
        <w:lang w:val="en-US" w:eastAsia="en-US" w:bidi="ar-SA"/>
      </w:rPr>
    </w:lvl>
    <w:lvl w:ilvl="3">
      <w:numFmt w:val="bullet"/>
      <w:lvlText w:val="•"/>
      <w:lvlJc w:val="left"/>
      <w:pPr>
        <w:ind w:left="840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128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417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70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994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82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2C8B0B30"/>
    <w:multiLevelType w:val="multilevel"/>
    <w:tmpl w:val="C5169A60"/>
    <w:lvl w:ilvl="0">
      <w:start w:val="3"/>
      <w:numFmt w:val="decimal"/>
      <w:lvlText w:val="%1"/>
      <w:lvlJc w:val="left"/>
      <w:pPr>
        <w:ind w:left="540" w:hanging="429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540" w:hanging="429"/>
        <w:jc w:val="left"/>
      </w:pPr>
      <w:rPr>
        <w:rFonts w:ascii="Arial" w:eastAsia="Arial" w:hAnsi="Arial" w:cs="Arial" w:hint="default"/>
        <w:b/>
        <w:bCs/>
        <w:color w:val="333333"/>
        <w:spacing w:val="-1"/>
        <w:w w:val="100"/>
        <w:sz w:val="22"/>
        <w:szCs w:val="22"/>
        <w:lang w:val="en-US" w:eastAsia="en-US" w:bidi="ar-SA"/>
      </w:rPr>
    </w:lvl>
    <w:lvl w:ilvl="2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0"/>
        <w:szCs w:val="20"/>
        <w:lang w:val="en-US" w:eastAsia="en-US" w:bidi="ar-SA"/>
      </w:rPr>
    </w:lvl>
    <w:lvl w:ilvl="3">
      <w:numFmt w:val="bullet"/>
      <w:lvlText w:val="•"/>
      <w:lvlJc w:val="left"/>
      <w:pPr>
        <w:ind w:left="284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846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48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851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3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855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347651E2"/>
    <w:multiLevelType w:val="multilevel"/>
    <w:tmpl w:val="26060592"/>
    <w:lvl w:ilvl="0">
      <w:start w:val="1"/>
      <w:numFmt w:val="decimal"/>
      <w:lvlText w:val="%1."/>
      <w:lvlJc w:val="left"/>
      <w:pPr>
        <w:ind w:left="357" w:hanging="245"/>
        <w:jc w:val="left"/>
      </w:pPr>
      <w:rPr>
        <w:rFonts w:ascii="Arial" w:eastAsia="Arial" w:hAnsi="Arial" w:cs="Arial" w:hint="default"/>
        <w:b/>
        <w:bCs/>
        <w:color w:val="333333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46" w:hanging="334"/>
        <w:jc w:val="left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  <w:lang w:val="en-US" w:eastAsia="en-US" w:bidi="ar-SA"/>
      </w:rPr>
    </w:lvl>
    <w:lvl w:ilvl="2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0"/>
        <w:szCs w:val="20"/>
        <w:lang w:val="en-US" w:eastAsia="en-US" w:bidi="ar-SA"/>
      </w:rPr>
    </w:lvl>
    <w:lvl w:ilvl="3">
      <w:numFmt w:val="bullet"/>
      <w:lvlText w:val="•"/>
      <w:lvlJc w:val="left"/>
      <w:pPr>
        <w:ind w:left="1967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095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222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35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77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05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38D44944"/>
    <w:multiLevelType w:val="multilevel"/>
    <w:tmpl w:val="D9DA05EC"/>
    <w:lvl w:ilvl="0">
      <w:start w:val="1"/>
      <w:numFmt w:val="decimal"/>
      <w:lvlText w:val="%1."/>
      <w:lvlJc w:val="left"/>
      <w:pPr>
        <w:ind w:left="535" w:hanging="223"/>
        <w:jc w:val="left"/>
      </w:pPr>
      <w:rPr>
        <w:rFonts w:ascii="Arial" w:eastAsia="Arial" w:hAnsi="Arial" w:cs="Arial" w:hint="default"/>
        <w:spacing w:val="-1"/>
        <w:w w:val="100"/>
        <w:sz w:val="20"/>
        <w:szCs w:val="20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46" w:hanging="334"/>
        <w:jc w:val="left"/>
      </w:pPr>
      <w:rPr>
        <w:rFonts w:ascii="Arial" w:eastAsia="Arial" w:hAnsi="Arial" w:cs="Arial" w:hint="default"/>
        <w:spacing w:val="-1"/>
        <w:w w:val="100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1842" w:hanging="334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844" w:hanging="33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846" w:hanging="33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48" w:hanging="33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851" w:hanging="33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3" w:hanging="33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855" w:hanging="334"/>
      </w:pPr>
      <w:rPr>
        <w:rFonts w:hint="default"/>
        <w:lang w:val="en-US" w:eastAsia="en-US" w:bidi="ar-SA"/>
      </w:rPr>
    </w:lvl>
  </w:abstractNum>
  <w:abstractNum w:abstractNumId="7" w15:restartNumberingAfterBreak="0">
    <w:nsid w:val="4E722383"/>
    <w:multiLevelType w:val="multilevel"/>
    <w:tmpl w:val="3A3212B6"/>
    <w:lvl w:ilvl="0">
      <w:start w:val="1"/>
      <w:numFmt w:val="decimal"/>
      <w:lvlText w:val="%1."/>
      <w:lvlJc w:val="left"/>
      <w:pPr>
        <w:ind w:left="112" w:hanging="245"/>
        <w:jc w:val="left"/>
      </w:pPr>
      <w:rPr>
        <w:rFonts w:ascii="Arial" w:eastAsia="Arial" w:hAnsi="Arial" w:cs="Arial" w:hint="default"/>
        <w:b/>
        <w:bCs/>
        <w:color w:val="333333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46" w:hanging="334"/>
        <w:jc w:val="left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  <w:lang w:val="en-US" w:eastAsia="en-US" w:bidi="ar-SA"/>
      </w:rPr>
    </w:lvl>
    <w:lvl w:ilvl="2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0"/>
        <w:szCs w:val="20"/>
        <w:lang w:val="en-US" w:eastAsia="en-US" w:bidi="ar-SA"/>
      </w:rPr>
    </w:lvl>
    <w:lvl w:ilvl="3">
      <w:numFmt w:val="bullet"/>
      <w:lvlText w:val="•"/>
      <w:lvlJc w:val="left"/>
      <w:pPr>
        <w:ind w:left="1967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095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222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35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77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05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600313C0"/>
    <w:multiLevelType w:val="multilevel"/>
    <w:tmpl w:val="BC127FC8"/>
    <w:lvl w:ilvl="0">
      <w:start w:val="1"/>
      <w:numFmt w:val="decimal"/>
      <w:lvlText w:val="%1"/>
      <w:lvlJc w:val="left"/>
      <w:pPr>
        <w:ind w:left="668" w:hanging="557"/>
        <w:jc w:val="left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68" w:hanging="557"/>
        <w:jc w:val="left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668" w:hanging="557"/>
        <w:jc w:val="left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  <w:lang w:val="en-US" w:eastAsia="en-US" w:bidi="ar-SA"/>
      </w:rPr>
    </w:lvl>
    <w:lvl w:ilvl="3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0"/>
        <w:szCs w:val="20"/>
        <w:lang w:val="en-US" w:eastAsia="en-US" w:bidi="ar-SA"/>
      </w:rPr>
    </w:lvl>
    <w:lvl w:ilvl="4">
      <w:numFmt w:val="bullet"/>
      <w:lvlText w:val="•"/>
      <w:lvlJc w:val="left"/>
      <w:pPr>
        <w:ind w:left="3846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48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851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3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855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7DF91A83"/>
    <w:multiLevelType w:val="multilevel"/>
    <w:tmpl w:val="B2B8BFF2"/>
    <w:lvl w:ilvl="0">
      <w:start w:val="1"/>
      <w:numFmt w:val="decimal"/>
      <w:lvlText w:val="%1."/>
      <w:lvlJc w:val="left"/>
      <w:pPr>
        <w:ind w:left="357" w:hanging="245"/>
        <w:jc w:val="left"/>
      </w:pPr>
      <w:rPr>
        <w:rFonts w:ascii="Arial" w:eastAsia="Arial" w:hAnsi="Arial" w:cs="Arial" w:hint="default"/>
        <w:b/>
        <w:bCs/>
        <w:color w:val="333333"/>
        <w:spacing w:val="-1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46" w:hanging="334"/>
        <w:jc w:val="left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  <w:lang w:val="en-US" w:eastAsia="en-US" w:bidi="ar-SA"/>
      </w:rPr>
    </w:lvl>
    <w:lvl w:ilvl="2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0"/>
        <w:szCs w:val="20"/>
        <w:lang w:val="en-US" w:eastAsia="en-US" w:bidi="ar-SA"/>
      </w:rPr>
    </w:lvl>
    <w:lvl w:ilvl="3">
      <w:numFmt w:val="bullet"/>
      <w:lvlText w:val="•"/>
      <w:lvlJc w:val="left"/>
      <w:pPr>
        <w:ind w:left="1967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095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222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35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77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05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7E6F3A6D"/>
    <w:multiLevelType w:val="hybridMultilevel"/>
    <w:tmpl w:val="63F89324"/>
    <w:lvl w:ilvl="0" w:tplc="4776CC24">
      <w:start w:val="1"/>
      <w:numFmt w:val="decimal"/>
      <w:lvlText w:val="%1."/>
      <w:lvlJc w:val="left"/>
      <w:pPr>
        <w:ind w:left="357" w:hanging="245"/>
        <w:jc w:val="left"/>
      </w:pPr>
      <w:rPr>
        <w:rFonts w:ascii="Arial" w:eastAsia="Arial" w:hAnsi="Arial" w:cs="Arial" w:hint="default"/>
        <w:b/>
        <w:bCs/>
        <w:color w:val="666666"/>
        <w:spacing w:val="-1"/>
        <w:w w:val="100"/>
        <w:sz w:val="22"/>
        <w:szCs w:val="22"/>
        <w:lang w:val="en-US" w:eastAsia="en-US" w:bidi="ar-SA"/>
      </w:rPr>
    </w:lvl>
    <w:lvl w:ilvl="1" w:tplc="F8940810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0"/>
        <w:szCs w:val="20"/>
        <w:lang w:val="en-US" w:eastAsia="en-US" w:bidi="ar-SA"/>
      </w:rPr>
    </w:lvl>
    <w:lvl w:ilvl="2" w:tplc="C9207592">
      <w:numFmt w:val="bullet"/>
      <w:lvlText w:val="•"/>
      <w:lvlJc w:val="left"/>
      <w:pPr>
        <w:ind w:left="1842" w:hanging="360"/>
      </w:pPr>
      <w:rPr>
        <w:rFonts w:hint="default"/>
        <w:lang w:val="en-US" w:eastAsia="en-US" w:bidi="ar-SA"/>
      </w:rPr>
    </w:lvl>
    <w:lvl w:ilvl="3" w:tplc="E6E8FEDA">
      <w:numFmt w:val="bullet"/>
      <w:lvlText w:val="•"/>
      <w:lvlJc w:val="left"/>
      <w:pPr>
        <w:ind w:left="2844" w:hanging="360"/>
      </w:pPr>
      <w:rPr>
        <w:rFonts w:hint="default"/>
        <w:lang w:val="en-US" w:eastAsia="en-US" w:bidi="ar-SA"/>
      </w:rPr>
    </w:lvl>
    <w:lvl w:ilvl="4" w:tplc="AAB4678A">
      <w:numFmt w:val="bullet"/>
      <w:lvlText w:val="•"/>
      <w:lvlJc w:val="left"/>
      <w:pPr>
        <w:ind w:left="3846" w:hanging="360"/>
      </w:pPr>
      <w:rPr>
        <w:rFonts w:hint="default"/>
        <w:lang w:val="en-US" w:eastAsia="en-US" w:bidi="ar-SA"/>
      </w:rPr>
    </w:lvl>
    <w:lvl w:ilvl="5" w:tplc="863068F4">
      <w:numFmt w:val="bullet"/>
      <w:lvlText w:val="•"/>
      <w:lvlJc w:val="left"/>
      <w:pPr>
        <w:ind w:left="4848" w:hanging="360"/>
      </w:pPr>
      <w:rPr>
        <w:rFonts w:hint="default"/>
        <w:lang w:val="en-US" w:eastAsia="en-US" w:bidi="ar-SA"/>
      </w:rPr>
    </w:lvl>
    <w:lvl w:ilvl="6" w:tplc="EB967508">
      <w:numFmt w:val="bullet"/>
      <w:lvlText w:val="•"/>
      <w:lvlJc w:val="left"/>
      <w:pPr>
        <w:ind w:left="5851" w:hanging="360"/>
      </w:pPr>
      <w:rPr>
        <w:rFonts w:hint="default"/>
        <w:lang w:val="en-US" w:eastAsia="en-US" w:bidi="ar-SA"/>
      </w:rPr>
    </w:lvl>
    <w:lvl w:ilvl="7" w:tplc="0EA65022">
      <w:numFmt w:val="bullet"/>
      <w:lvlText w:val="•"/>
      <w:lvlJc w:val="left"/>
      <w:pPr>
        <w:ind w:left="6853" w:hanging="360"/>
      </w:pPr>
      <w:rPr>
        <w:rFonts w:hint="default"/>
        <w:lang w:val="en-US" w:eastAsia="en-US" w:bidi="ar-SA"/>
      </w:rPr>
    </w:lvl>
    <w:lvl w:ilvl="8" w:tplc="7C74F794">
      <w:numFmt w:val="bullet"/>
      <w:lvlText w:val="•"/>
      <w:lvlJc w:val="left"/>
      <w:pPr>
        <w:ind w:left="7855" w:hanging="360"/>
      </w:pPr>
      <w:rPr>
        <w:rFonts w:hint="default"/>
        <w:lang w:val="en-US" w:eastAsia="en-US" w:bidi="ar-SA"/>
      </w:rPr>
    </w:lvl>
  </w:abstractNum>
  <w:num w:numId="1" w16cid:durableId="396326673">
    <w:abstractNumId w:val="1"/>
  </w:num>
  <w:num w:numId="2" w16cid:durableId="1926108680">
    <w:abstractNumId w:val="9"/>
  </w:num>
  <w:num w:numId="3" w16cid:durableId="1480733870">
    <w:abstractNumId w:val="8"/>
  </w:num>
  <w:num w:numId="4" w16cid:durableId="2037340649">
    <w:abstractNumId w:val="7"/>
  </w:num>
  <w:num w:numId="5" w16cid:durableId="341054173">
    <w:abstractNumId w:val="0"/>
  </w:num>
  <w:num w:numId="6" w16cid:durableId="799542117">
    <w:abstractNumId w:val="5"/>
  </w:num>
  <w:num w:numId="7" w16cid:durableId="1824076172">
    <w:abstractNumId w:val="4"/>
  </w:num>
  <w:num w:numId="8" w16cid:durableId="1288392630">
    <w:abstractNumId w:val="10"/>
  </w:num>
  <w:num w:numId="9" w16cid:durableId="1578320773">
    <w:abstractNumId w:val="3"/>
  </w:num>
  <w:num w:numId="10" w16cid:durableId="1425419064">
    <w:abstractNumId w:val="2"/>
  </w:num>
  <w:num w:numId="11" w16cid:durableId="16643137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151E"/>
    <w:rsid w:val="00234F66"/>
    <w:rsid w:val="00344BBC"/>
    <w:rsid w:val="0059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,"/>
  <w:listSeparator w:val=","/>
  <w14:docId w14:val="7E288DFE"/>
  <w15:docId w15:val="{A6D3E037-5BD8-4B8E-ACB3-6B9210CE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73"/>
      <w:ind w:left="112" w:hanging="246"/>
      <w:outlineLvl w:val="0"/>
    </w:pPr>
    <w:rPr>
      <w:b/>
      <w:bCs/>
    </w:rPr>
  </w:style>
  <w:style w:type="paragraph" w:styleId="Heading2">
    <w:name w:val="heading 2"/>
    <w:basedOn w:val="Normal"/>
    <w:uiPriority w:val="9"/>
    <w:unhideWhenUsed/>
    <w:qFormat/>
    <w:pPr>
      <w:spacing w:before="120"/>
      <w:ind w:left="446" w:hanging="335"/>
      <w:outlineLvl w:val="1"/>
    </w:pPr>
    <w:rPr>
      <w:b/>
      <w:bCs/>
      <w:sz w:val="20"/>
      <w:szCs w:val="20"/>
    </w:rPr>
  </w:style>
  <w:style w:type="paragraph" w:styleId="Heading3">
    <w:name w:val="heading 3"/>
    <w:basedOn w:val="Normal"/>
    <w:uiPriority w:val="9"/>
    <w:unhideWhenUsed/>
    <w:qFormat/>
    <w:pPr>
      <w:spacing w:before="119"/>
      <w:ind w:left="112"/>
      <w:outlineLvl w:val="2"/>
    </w:pPr>
    <w:rPr>
      <w:b/>
      <w:bCs/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21"/>
      <w:ind w:left="112"/>
    </w:pPr>
    <w:rPr>
      <w:sz w:val="20"/>
      <w:szCs w:val="20"/>
    </w:rPr>
  </w:style>
  <w:style w:type="paragraph" w:styleId="TOC2">
    <w:name w:val="toc 2"/>
    <w:basedOn w:val="Normal"/>
    <w:uiPriority w:val="1"/>
    <w:qFormat/>
    <w:pPr>
      <w:spacing w:before="120"/>
      <w:ind w:left="535" w:hanging="224"/>
    </w:pPr>
    <w:rPr>
      <w:sz w:val="20"/>
      <w:szCs w:val="20"/>
    </w:rPr>
  </w:style>
  <w:style w:type="paragraph" w:styleId="TOC3">
    <w:name w:val="toc 3"/>
    <w:basedOn w:val="Normal"/>
    <w:uiPriority w:val="1"/>
    <w:qFormat/>
    <w:pPr>
      <w:spacing w:before="121"/>
      <w:ind w:left="846" w:hanging="335"/>
    </w:pPr>
    <w:rPr>
      <w:sz w:val="20"/>
      <w:szCs w:val="20"/>
    </w:rPr>
  </w:style>
  <w:style w:type="paragraph" w:styleId="BodyText">
    <w:name w:val="Body Text"/>
    <w:basedOn w:val="Normal"/>
    <w:uiPriority w:val="1"/>
    <w:qFormat/>
    <w:pPr>
      <w:spacing w:before="120"/>
      <w:ind w:left="832" w:hanging="361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120"/>
      <w:ind w:left="832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34F6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4F66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234F6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4F66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SP Cur Doc - Assessment Practitioner 5 20.docx</dc:title>
  <cp:lastModifiedBy>Maseko</cp:lastModifiedBy>
  <cp:revision>2</cp:revision>
  <dcterms:created xsi:type="dcterms:W3CDTF">2023-02-05T22:11:00Z</dcterms:created>
  <dcterms:modified xsi:type="dcterms:W3CDTF">2023-02-05T22:12:00Z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2023-01-23T00:00:00Z</vt:filetime>
  </property>
  <property fmtid="{D5CDD505-2E9C-101B-9397-08002B2CF9AE}" pid="3" name="Creator">
    <vt:lpwstr>Word</vt:lpwstr>
  </property>
  <property fmtid="{D5CDD505-2E9C-101B-9397-08002B2CF9AE}" pid="4" name="LastSaved">
    <vt:filetime>2023-02-05T00:00:00Z</vt:filetime>
  </property>
</Properties>
</file>