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749816312"/>
        <w:docPartObj>
          <w:docPartGallery w:val="Cover Pages"/>
          <w:docPartUnique/>
        </w:docPartObj>
      </w:sdtPr>
      <w:sdtEndPr/>
      <w:sdtContent>
        <w:p w14:paraId="68CFBE22" w14:textId="77777777" w:rsidR="00526ED7" w:rsidRDefault="00526ED7" w:rsidP="00526ED7"/>
        <w:p w14:paraId="04BDFA4B" w14:textId="46BB1E3C" w:rsidR="00526ED7" w:rsidRDefault="00470732" w:rsidP="00526ED7">
          <w:r>
            <w:rPr>
              <w:noProof/>
            </w:rPr>
            <mc:AlternateContent>
              <mc:Choice Requires="wps">
                <w:drawing>
                  <wp:anchor distT="0" distB="0" distL="114300" distR="114300" simplePos="0" relativeHeight="251660800" behindDoc="0" locked="0" layoutInCell="1" allowOverlap="1" wp14:anchorId="4CD0977B" wp14:editId="308A8DFE">
                    <wp:simplePos x="0" y="0"/>
                    <wp:positionH relativeFrom="column">
                      <wp:posOffset>-197485</wp:posOffset>
                    </wp:positionH>
                    <wp:positionV relativeFrom="paragraph">
                      <wp:posOffset>5156200</wp:posOffset>
                    </wp:positionV>
                    <wp:extent cx="6843395" cy="3467100"/>
                    <wp:effectExtent l="0" t="0" r="0" b="0"/>
                    <wp:wrapNone/>
                    <wp:docPr id="43"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3395" cy="3467100"/>
                            </a:xfrm>
                            <a:prstGeom prst="rect">
                              <a:avLst/>
                            </a:prstGeom>
                            <a:solidFill>
                              <a:schemeClr val="bg1">
                                <a:lumMod val="75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5461C49F" w14:textId="5577363C" w:rsidR="00C849F1" w:rsidRPr="007338B9" w:rsidRDefault="00421502" w:rsidP="00812AE9">
                                <w:pPr>
                                  <w:shd w:val="clear" w:color="auto" w:fill="548DD4" w:themeFill="text2" w:themeFillTint="99"/>
                                  <w:spacing w:line="360" w:lineRule="auto"/>
                                  <w:jc w:val="center"/>
                                  <w:rPr>
                                    <w:b/>
                                  </w:rPr>
                                </w:pPr>
                                <w:r w:rsidRPr="00421502">
                                  <w:rPr>
                                    <w:b/>
                                    <w:bCs/>
                                    <w:sz w:val="36"/>
                                    <w:szCs w:val="36"/>
                                    <w:lang w:val="en-ZA"/>
                                  </w:rPr>
                                  <w:t>NEW VENTURE CREATION</w:t>
                                </w:r>
                                <w:r w:rsidRPr="00421502">
                                  <w:rPr>
                                    <w:b/>
                                    <w:bCs/>
                                    <w:sz w:val="36"/>
                                    <w:szCs w:val="36"/>
                                    <w:lang w:val="en-ZA"/>
                                  </w:rPr>
                                  <w:cr/>
                                </w:r>
                                <w:r w:rsidR="00C849F1" w:rsidRPr="007338B9">
                                  <w:rPr>
                                    <w:b/>
                                  </w:rPr>
                                  <w:t xml:space="preserve">MODULE #: </w:t>
                                </w:r>
                                <w:r>
                                  <w:rPr>
                                    <w:bCs/>
                                    <w:lang w:val="en-ZA"/>
                                  </w:rPr>
                                  <w:t>SP-210401</w:t>
                                </w:r>
                              </w:p>
                              <w:p w14:paraId="45C0ED97" w14:textId="1761A0CB" w:rsidR="00C849F1" w:rsidRPr="007338B9" w:rsidRDefault="00C849F1" w:rsidP="00812AE9">
                                <w:pPr>
                                  <w:shd w:val="clear" w:color="auto" w:fill="548DD4" w:themeFill="text2" w:themeFillTint="99"/>
                                  <w:spacing w:line="360" w:lineRule="auto"/>
                                  <w:jc w:val="center"/>
                                  <w:rPr>
                                    <w:b/>
                                  </w:rPr>
                                </w:pPr>
                                <w:r w:rsidRPr="007338B9">
                                  <w:rPr>
                                    <w:b/>
                                  </w:rPr>
                                  <w:t xml:space="preserve">NQF LEVEL: </w:t>
                                </w:r>
                                <w:r w:rsidR="00421502">
                                  <w:t>2</w:t>
                                </w:r>
                              </w:p>
                              <w:p w14:paraId="15678DEE" w14:textId="3361AE5E" w:rsidR="00C849F1" w:rsidRPr="007338B9" w:rsidRDefault="00C849F1" w:rsidP="00812AE9">
                                <w:pPr>
                                  <w:shd w:val="clear" w:color="auto" w:fill="548DD4" w:themeFill="text2" w:themeFillTint="99"/>
                                  <w:spacing w:line="360" w:lineRule="auto"/>
                                  <w:jc w:val="center"/>
                                  <w:rPr>
                                    <w:b/>
                                  </w:rPr>
                                </w:pPr>
                                <w:r w:rsidRPr="007338B9">
                                  <w:rPr>
                                    <w:b/>
                                  </w:rPr>
                                  <w:t xml:space="preserve">CREDITS: </w:t>
                                </w:r>
                                <w:r w:rsidR="00421502">
                                  <w:t>32</w:t>
                                </w:r>
                              </w:p>
                              <w:p w14:paraId="40BC8F4B" w14:textId="3672BC90" w:rsidR="00C849F1" w:rsidRPr="007338B9" w:rsidRDefault="00C849F1" w:rsidP="00812AE9">
                                <w:pPr>
                                  <w:shd w:val="clear" w:color="auto" w:fill="548DD4" w:themeFill="text2" w:themeFillTint="99"/>
                                  <w:spacing w:line="360" w:lineRule="auto"/>
                                  <w:jc w:val="center"/>
                                </w:pPr>
                                <w:r w:rsidRPr="007338B9">
                                  <w:rPr>
                                    <w:b/>
                                  </w:rPr>
                                  <w:t xml:space="preserve">NOTIONAL HOURS: </w:t>
                                </w:r>
                                <w:r w:rsidR="00421502">
                                  <w:t>32</w:t>
                                </w:r>
                                <w:r w:rsidR="00942B77">
                                  <w:t>0</w:t>
                                </w:r>
                              </w:p>
                              <w:p w14:paraId="1CD2140E" w14:textId="77777777" w:rsidR="00C849F1" w:rsidRPr="00A46E68" w:rsidRDefault="00C849F1" w:rsidP="00526ED7">
                                <w:pPr>
                                  <w:spacing w:line="360" w:lineRule="auto"/>
                                  <w:rPr>
                                    <w:b/>
                                  </w:rPr>
                                </w:pPr>
                              </w:p>
                              <w:p w14:paraId="42580E77" w14:textId="77777777" w:rsidR="00C849F1" w:rsidRDefault="00C849F1" w:rsidP="00526ED7">
                                <w:pPr>
                                  <w:jc w:val="center"/>
                                  <w:rPr>
                                    <w:b/>
                                    <w:bCs/>
                                    <w:color w:val="FFFFFF" w:themeColor="background1"/>
                                    <w:sz w:val="22"/>
                                    <w:szCs w:val="22"/>
                                  </w:rPr>
                                </w:pPr>
                              </w:p>
                            </w:txbxContent>
                          </wps:txbx>
                          <wps:bodyPr rot="0" vert="horz" wrap="square" lIns="457200" tIns="731520" rIns="457200" bIns="457200" anchor="b" anchorCtr="0" upright="1">
                            <a:noAutofit/>
                          </wps:bodyPr>
                        </wps:wsp>
                      </a:graphicData>
                    </a:graphic>
                    <wp14:sizeRelH relativeFrom="page">
                      <wp14:pctWidth>0</wp14:pctWidth>
                    </wp14:sizeRelH>
                    <wp14:sizeRelV relativeFrom="page">
                      <wp14:pctHeight>0</wp14:pctHeight>
                    </wp14:sizeRelV>
                  </wp:anchor>
                </w:drawing>
              </mc:Choice>
              <mc:Fallback>
                <w:pict>
                  <v:rect id="Rectangle 195" o:spid="_x0000_s1026" style="position:absolute;margin-left:-15.55pt;margin-top:406pt;width:538.85pt;height:27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" fillcolor="#bfbfbf [2412]" stroked="f" strokeweight="2pt">
                    <v:textbox inset="36pt,57.6pt,36pt,36pt">
                      <w:txbxContent>
                        <w:p w14:paraId="5461C49F" w14:textId="5577363C" w:rsidR="00C849F1" w:rsidRPr="007338B9" w:rsidRDefault="00421502" w:rsidP="00812AE9">
                          <w:pPr>
                            <w:shd w:val="clear" w:color="auto" w:fill="548DD4" w:themeFill="text2" w:themeFillTint="99"/>
                            <w:spacing w:line="360" w:lineRule="auto"/>
                            <w:jc w:val="center"/>
                            <w:rPr>
                              <w:b/>
                            </w:rPr>
                          </w:pPr>
                          <w:r w:rsidRPr="00421502">
                            <w:rPr>
                              <w:b/>
                              <w:bCs/>
                              <w:sz w:val="36"/>
                              <w:szCs w:val="36"/>
                              <w:lang w:val="en-ZA"/>
                            </w:rPr>
                            <w:t>NEW VENTURE CREATION</w:t>
                          </w:r>
                          <w:r w:rsidRPr="00421502">
                            <w:rPr>
                              <w:b/>
                              <w:bCs/>
                              <w:sz w:val="36"/>
                              <w:szCs w:val="36"/>
                              <w:lang w:val="en-ZA"/>
                            </w:rPr>
                            <w:cr/>
                          </w:r>
                          <w:r w:rsidR="00C849F1" w:rsidRPr="007338B9">
                            <w:rPr>
                              <w:b/>
                            </w:rPr>
                            <w:t xml:space="preserve">MODULE #: </w:t>
                          </w:r>
                          <w:r>
                            <w:rPr>
                              <w:bCs/>
                              <w:lang w:val="en-ZA"/>
                            </w:rPr>
                            <w:t>SP-210401</w:t>
                          </w:r>
                        </w:p>
                        <w:p w14:paraId="45C0ED97" w14:textId="1761A0CB" w:rsidR="00C849F1" w:rsidRPr="007338B9" w:rsidRDefault="00C849F1" w:rsidP="00812AE9">
                          <w:pPr>
                            <w:shd w:val="clear" w:color="auto" w:fill="548DD4" w:themeFill="text2" w:themeFillTint="99"/>
                            <w:spacing w:line="360" w:lineRule="auto"/>
                            <w:jc w:val="center"/>
                            <w:rPr>
                              <w:b/>
                            </w:rPr>
                          </w:pPr>
                          <w:r w:rsidRPr="007338B9">
                            <w:rPr>
                              <w:b/>
                            </w:rPr>
                            <w:t xml:space="preserve">NQF LEVEL: </w:t>
                          </w:r>
                          <w:r w:rsidR="00421502">
                            <w:t>2</w:t>
                          </w:r>
                        </w:p>
                        <w:p w14:paraId="15678DEE" w14:textId="3361AE5E" w:rsidR="00C849F1" w:rsidRPr="007338B9" w:rsidRDefault="00C849F1" w:rsidP="00812AE9">
                          <w:pPr>
                            <w:shd w:val="clear" w:color="auto" w:fill="548DD4" w:themeFill="text2" w:themeFillTint="99"/>
                            <w:spacing w:line="360" w:lineRule="auto"/>
                            <w:jc w:val="center"/>
                            <w:rPr>
                              <w:b/>
                            </w:rPr>
                          </w:pPr>
                          <w:r w:rsidRPr="007338B9">
                            <w:rPr>
                              <w:b/>
                            </w:rPr>
                            <w:t xml:space="preserve">CREDITS: </w:t>
                          </w:r>
                          <w:r w:rsidR="00421502">
                            <w:t>32</w:t>
                          </w:r>
                        </w:p>
                        <w:p w14:paraId="40BC8F4B" w14:textId="3672BC90" w:rsidR="00C849F1" w:rsidRPr="007338B9" w:rsidRDefault="00C849F1" w:rsidP="00812AE9">
                          <w:pPr>
                            <w:shd w:val="clear" w:color="auto" w:fill="548DD4" w:themeFill="text2" w:themeFillTint="99"/>
                            <w:spacing w:line="360" w:lineRule="auto"/>
                            <w:jc w:val="center"/>
                          </w:pPr>
                          <w:r w:rsidRPr="007338B9">
                            <w:rPr>
                              <w:b/>
                            </w:rPr>
                            <w:t xml:space="preserve">NOTIONAL HOURS: </w:t>
                          </w:r>
                          <w:r w:rsidR="00421502">
                            <w:t>32</w:t>
                          </w:r>
                          <w:r w:rsidR="00942B77">
                            <w:t>0</w:t>
                          </w:r>
                        </w:p>
                        <w:p w14:paraId="1CD2140E" w14:textId="77777777" w:rsidR="00C849F1" w:rsidRPr="00A46E68" w:rsidRDefault="00C849F1" w:rsidP="00526ED7">
                          <w:pPr>
                            <w:spacing w:line="360" w:lineRule="auto"/>
                            <w:rPr>
                              <w:b/>
                            </w:rPr>
                          </w:pPr>
                        </w:p>
                        <w:p w14:paraId="42580E77" w14:textId="77777777" w:rsidR="00C849F1" w:rsidRDefault="00C849F1" w:rsidP="00526ED7">
                          <w:pPr>
                            <w:jc w:val="center"/>
                            <w:rPr>
                              <w:b/>
                              <w:bCs/>
                              <w:color w:val="FFFFFF" w:themeColor="background1"/>
                              <w:sz w:val="22"/>
                              <w:szCs w:val="22"/>
                            </w:rPr>
                          </w:pPr>
                        </w:p>
                      </w:txbxContent>
                    </v:textbox>
                  </v:rect>
                </w:pict>
              </mc:Fallback>
            </mc:AlternateContent>
          </w:r>
          <w:r>
            <w:rPr>
              <w:noProof/>
            </w:rPr>
            <mc:AlternateContent>
              <mc:Choice Requires="wps">
                <w:drawing>
                  <wp:anchor distT="0" distB="0" distL="114300" distR="114300" simplePos="0" relativeHeight="251661824" behindDoc="0" locked="0" layoutInCell="1" allowOverlap="1" wp14:anchorId="153B5D27" wp14:editId="21715DF0">
                    <wp:simplePos x="0" y="0"/>
                    <wp:positionH relativeFrom="column">
                      <wp:posOffset>-201930</wp:posOffset>
                    </wp:positionH>
                    <wp:positionV relativeFrom="paragraph">
                      <wp:posOffset>2755900</wp:posOffset>
                    </wp:positionV>
                    <wp:extent cx="6843395" cy="1045210"/>
                    <wp:effectExtent l="0" t="3175" r="0" b="0"/>
                    <wp:wrapNone/>
                    <wp:docPr id="42"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3395" cy="1045210"/>
                            </a:xfrm>
                            <a:prstGeom prst="rect">
                              <a:avLst/>
                            </a:prstGeom>
                            <a:solidFill>
                              <a:schemeClr val="bg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sdt>
                                <w:sdtPr>
                                  <w:rPr>
                                    <w:rFonts w:ascii="Arial" w:eastAsiaTheme="majorEastAsia" w:hAnsi="Arial" w:cs="Arial"/>
                                    <w:b/>
                                    <w:caps/>
                                    <w:color w:val="4F81BD" w:themeColor="accent1"/>
                                    <w:sz w:val="56"/>
                                    <w:szCs w:val="56"/>
                                  </w:rPr>
                                  <w:alias w:val="Title"/>
                                  <w:tag w:val=""/>
                                  <w:id w:val="-1359657750"/>
                                  <w:dataBinding w:prefixMappings="xmlns:ns0='http://purl.org/dc/elements/1.1/' xmlns:ns1='http://schemas.openxmlformats.org/package/2006/metadata/core-properties' " w:xpath="/ns1:coreProperties[1]/ns0:title[1]" w:storeItemID="{6C3C8BC8-F283-45AE-878A-BAB7291924A1}"/>
                                  <w:text/>
                                </w:sdtPr>
                                <w:sdtEndPr/>
                                <w:sdtContent>
                                  <w:p w14:paraId="0CF04900" w14:textId="50FF5ACC" w:rsidR="00C849F1" w:rsidRPr="00526ED7" w:rsidRDefault="008E4AD0" w:rsidP="00526ED7">
                                    <w:pPr>
                                      <w:pStyle w:val="NoSpacing"/>
                                      <w:jc w:val="center"/>
                                      <w:rPr>
                                        <w:rFonts w:asciiTheme="majorHAnsi" w:eastAsiaTheme="majorEastAsia" w:hAnsiTheme="majorHAnsi" w:cstheme="majorBidi"/>
                                        <w:caps/>
                                        <w:color w:val="4F81BD" w:themeColor="accent1"/>
                                        <w:sz w:val="56"/>
                                        <w:szCs w:val="56"/>
                                      </w:rPr>
                                    </w:pPr>
                                    <w:r>
                                      <w:rPr>
                                        <w:rFonts w:ascii="Arial" w:eastAsiaTheme="majorEastAsia" w:hAnsi="Arial" w:cs="Arial"/>
                                        <w:b/>
                                        <w:caps/>
                                        <w:color w:val="4F81BD" w:themeColor="accent1"/>
                                        <w:sz w:val="56"/>
                                        <w:szCs w:val="56"/>
                                      </w:rPr>
                                      <w:t>sum</w:t>
                                    </w:r>
                                    <w:r w:rsidR="005E4C32">
                                      <w:rPr>
                                        <w:rFonts w:ascii="Arial" w:eastAsiaTheme="majorEastAsia" w:hAnsi="Arial" w:cs="Arial"/>
                                        <w:b/>
                                        <w:caps/>
                                        <w:color w:val="4F81BD" w:themeColor="accent1"/>
                                        <w:sz w:val="56"/>
                                        <w:szCs w:val="56"/>
                                      </w:rPr>
                                      <w:t>ma</w:t>
                                    </w:r>
                                    <w:r w:rsidR="00421502">
                                      <w:rPr>
                                        <w:rFonts w:ascii="Arial" w:eastAsiaTheme="majorEastAsia" w:hAnsi="Arial" w:cs="Arial"/>
                                        <w:b/>
                                        <w:caps/>
                                        <w:color w:val="4F81BD" w:themeColor="accent1"/>
                                        <w:sz w:val="56"/>
                                        <w:szCs w:val="56"/>
                                      </w:rPr>
                                      <w:t>tive</w:t>
                                    </w:r>
                                    <w:r w:rsidR="00C849F1" w:rsidRPr="00812AE9">
                                      <w:rPr>
                                        <w:rFonts w:ascii="Arial" w:eastAsiaTheme="majorEastAsia" w:hAnsi="Arial" w:cs="Arial"/>
                                        <w:b/>
                                        <w:caps/>
                                        <w:color w:val="4F81BD" w:themeColor="accent1"/>
                                        <w:sz w:val="56"/>
                                        <w:szCs w:val="56"/>
                                      </w:rPr>
                                      <w:t xml:space="preserve"> assessment</w:t>
                                    </w:r>
                                  </w:p>
                                </w:sdtContent>
                              </w:sdt>
                            </w:txbxContent>
                          </wps:txbx>
                          <wps:bodyPr rot="0" vert="horz" wrap="square" lIns="457200" tIns="91440" rIns="45720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6" o:spid="_x0000_s1027" type="#_x0000_t202" style="position:absolute;margin-left:-15.9pt;margin-top:217pt;width:538.85pt;height:82.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" fillcolor="white [3212]" stroked="f" strokeweight=".5pt">
                    <v:textbox inset="36pt,7.2pt,36pt,7.2pt">
                      <w:txbxContent>
                        <w:sdt>
                          <w:sdtPr>
                            <w:rPr>
                              <w:rFonts w:ascii="Arial" w:eastAsiaTheme="majorEastAsia" w:hAnsi="Arial" w:cs="Arial"/>
                              <w:b/>
                              <w:caps/>
                              <w:color w:val="4F81BD" w:themeColor="accent1"/>
                              <w:sz w:val="56"/>
                              <w:szCs w:val="56"/>
                            </w:rPr>
                            <w:alias w:val="Title"/>
                            <w:tag w:val=""/>
                            <w:id w:val="-1359657750"/>
                            <w:dataBinding w:prefixMappings="xmlns:ns0='http://purl.org/dc/elements/1.1/' xmlns:ns1='http://schemas.openxmlformats.org/package/2006/metadata/core-properties' " w:xpath="/ns1:coreProperties[1]/ns0:title[1]" w:storeItemID="{6C3C8BC8-F283-45AE-878A-BAB7291924A1}"/>
                            <w:text/>
                          </w:sdtPr>
                          <w:sdtEndPr/>
                          <w:sdtContent>
                            <w:p w14:paraId="0CF04900" w14:textId="50FF5ACC" w:rsidR="00C849F1" w:rsidRPr="00526ED7" w:rsidRDefault="008E4AD0" w:rsidP="00526ED7">
                              <w:pPr>
                                <w:pStyle w:val="NoSpacing"/>
                                <w:jc w:val="center"/>
                                <w:rPr>
                                  <w:rFonts w:asciiTheme="majorHAnsi" w:eastAsiaTheme="majorEastAsia" w:hAnsiTheme="majorHAnsi" w:cstheme="majorBidi"/>
                                  <w:caps/>
                                  <w:color w:val="4F81BD" w:themeColor="accent1"/>
                                  <w:sz w:val="56"/>
                                  <w:szCs w:val="56"/>
                                </w:rPr>
                              </w:pPr>
                              <w:r>
                                <w:rPr>
                                  <w:rFonts w:ascii="Arial" w:eastAsiaTheme="majorEastAsia" w:hAnsi="Arial" w:cs="Arial"/>
                                  <w:b/>
                                  <w:caps/>
                                  <w:color w:val="4F81BD" w:themeColor="accent1"/>
                                  <w:sz w:val="56"/>
                                  <w:szCs w:val="56"/>
                                </w:rPr>
                                <w:t>sum</w:t>
                              </w:r>
                              <w:r w:rsidR="005E4C32">
                                <w:rPr>
                                  <w:rFonts w:ascii="Arial" w:eastAsiaTheme="majorEastAsia" w:hAnsi="Arial" w:cs="Arial"/>
                                  <w:b/>
                                  <w:caps/>
                                  <w:color w:val="4F81BD" w:themeColor="accent1"/>
                                  <w:sz w:val="56"/>
                                  <w:szCs w:val="56"/>
                                </w:rPr>
                                <w:t>ma</w:t>
                              </w:r>
                              <w:r w:rsidR="00421502">
                                <w:rPr>
                                  <w:rFonts w:ascii="Arial" w:eastAsiaTheme="majorEastAsia" w:hAnsi="Arial" w:cs="Arial"/>
                                  <w:b/>
                                  <w:caps/>
                                  <w:color w:val="4F81BD" w:themeColor="accent1"/>
                                  <w:sz w:val="56"/>
                                  <w:szCs w:val="56"/>
                                </w:rPr>
                                <w:t>tive</w:t>
                              </w:r>
                              <w:r w:rsidR="00C849F1" w:rsidRPr="00812AE9">
                                <w:rPr>
                                  <w:rFonts w:ascii="Arial" w:eastAsiaTheme="majorEastAsia" w:hAnsi="Arial" w:cs="Arial"/>
                                  <w:b/>
                                  <w:caps/>
                                  <w:color w:val="4F81BD" w:themeColor="accent1"/>
                                  <w:sz w:val="56"/>
                                  <w:szCs w:val="56"/>
                                </w:rPr>
                                <w:t xml:space="preserve"> assessment</w:t>
                              </w:r>
                            </w:p>
                          </w:sdtContent>
                        </w:sdt>
                      </w:txbxContent>
                    </v:textbox>
                  </v:shape>
                </w:pict>
              </mc:Fallback>
            </mc:AlternateContent>
          </w:r>
          <w:r w:rsidR="00526ED7">
            <w:br w:type="page"/>
          </w:r>
        </w:p>
      </w:sdtContent>
    </w:sdt>
    <w:p w14:paraId="0737BDDB" w14:textId="77777777" w:rsidR="00861910" w:rsidRDefault="00861910">
      <w:pPr>
        <w:spacing w:line="360" w:lineRule="auto"/>
        <w:jc w:val="center"/>
        <w:rPr>
          <w:lang w:val="en-ZA"/>
        </w:rPr>
      </w:pPr>
    </w:p>
    <w:p w14:paraId="007B2D4A" w14:textId="77777777" w:rsidR="00526ED7" w:rsidRPr="00067C4A" w:rsidRDefault="00526ED7" w:rsidP="00F16566">
      <w:pPr>
        <w:pStyle w:val="SectionTitle"/>
      </w:pPr>
      <w:bookmarkStart w:id="0" w:name="_Toc279130570"/>
      <w:r>
        <w:t>ASSESSMENT PROCESS FLOW</w:t>
      </w:r>
    </w:p>
    <w:p w14:paraId="1085223D" w14:textId="77777777" w:rsidR="00526ED7" w:rsidRDefault="00526ED7">
      <w:pPr>
        <w:pStyle w:val="Heading5"/>
        <w:rPr>
          <w:lang w:val="en-ZA"/>
        </w:rPr>
      </w:pPr>
    </w:p>
    <w:bookmarkEnd w:id="0"/>
    <w:p w14:paraId="5E7F3409" w14:textId="77777777" w:rsidR="00861910" w:rsidRDefault="00470732" w:rsidP="00526ED7">
      <w:pPr>
        <w:spacing w:line="360" w:lineRule="auto"/>
        <w:jc w:val="both"/>
        <w:rPr>
          <w:sz w:val="48"/>
          <w:lang w:val="en-ZA"/>
        </w:rPr>
      </w:pPr>
      <w:r>
        <w:rPr>
          <w:b/>
          <w:bCs/>
          <w:noProof/>
          <w:sz w:val="40"/>
        </w:rPr>
        <mc:AlternateContent>
          <mc:Choice Requires="wpg">
            <w:drawing>
              <wp:anchor distT="0" distB="0" distL="114300" distR="114300" simplePos="0" relativeHeight="251655680" behindDoc="0" locked="0" layoutInCell="1" allowOverlap="1" wp14:anchorId="207AA3F8" wp14:editId="1BF11E2A">
                <wp:simplePos x="0" y="0"/>
                <wp:positionH relativeFrom="column">
                  <wp:posOffset>-114300</wp:posOffset>
                </wp:positionH>
                <wp:positionV relativeFrom="paragraph">
                  <wp:posOffset>281305</wp:posOffset>
                </wp:positionV>
                <wp:extent cx="6537960" cy="7414260"/>
                <wp:effectExtent l="9525" t="5080" r="72390" b="76835"/>
                <wp:wrapNone/>
                <wp:docPr id="6"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7960" cy="7414260"/>
                          <a:chOff x="671" y="3101"/>
                          <a:chExt cx="10620" cy="11676"/>
                        </a:xfrm>
                      </wpg:grpSpPr>
                      <wps:wsp>
                        <wps:cNvPr id="7" name="Text Box 116"/>
                        <wps:cNvSpPr txBox="1">
                          <a:spLocks noChangeArrowheads="1"/>
                        </wps:cNvSpPr>
                        <wps:spPr bwMode="auto">
                          <a:xfrm>
                            <a:off x="1571" y="3101"/>
                            <a:ext cx="2520" cy="2022"/>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594C35ED" w14:textId="77777777" w:rsidR="00C849F1" w:rsidRDefault="00C849F1">
                              <w:pPr>
                                <w:pStyle w:val="BodyText"/>
                                <w:rPr>
                                  <w:sz w:val="22"/>
                                </w:rPr>
                              </w:pPr>
                              <w:r>
                                <w:rPr>
                                  <w:sz w:val="22"/>
                                </w:rPr>
                                <w:t>Assessment Plan agreed by candidate &amp; completed by the assessor before the actual assessment</w:t>
                              </w:r>
                            </w:p>
                          </w:txbxContent>
                        </wps:txbx>
                        <wps:bodyPr rot="0" vert="horz" wrap="square" lIns="91440" tIns="45720" rIns="91440" bIns="45720" anchor="t" anchorCtr="0" upright="1">
                          <a:noAutofit/>
                        </wps:bodyPr>
                      </wps:wsp>
                      <wps:wsp>
                        <wps:cNvPr id="8" name="Line 117"/>
                        <wps:cNvCnPr/>
                        <wps:spPr bwMode="auto">
                          <a:xfrm>
                            <a:off x="4222" y="3869"/>
                            <a:ext cx="72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Text Box 118"/>
                        <wps:cNvSpPr txBox="1">
                          <a:spLocks noChangeArrowheads="1"/>
                        </wps:cNvSpPr>
                        <wps:spPr bwMode="auto">
                          <a:xfrm>
                            <a:off x="4942" y="3364"/>
                            <a:ext cx="2520" cy="1516"/>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86F81DB" w14:textId="77777777" w:rsidR="00C849F1" w:rsidRDefault="00C849F1">
                              <w:pPr>
                                <w:pStyle w:val="BodyText"/>
                                <w:rPr>
                                  <w:sz w:val="22"/>
                                </w:rPr>
                              </w:pPr>
                              <w:r>
                                <w:rPr>
                                  <w:sz w:val="22"/>
                                </w:rPr>
                                <w:t>Knowledge Questionnaire conducted as per the Assessment Plan</w:t>
                              </w:r>
                            </w:p>
                          </w:txbxContent>
                        </wps:txbx>
                        <wps:bodyPr rot="0" vert="horz" wrap="square" lIns="91440" tIns="45720" rIns="91440" bIns="45720" anchor="t" anchorCtr="0" upright="1">
                          <a:noAutofit/>
                        </wps:bodyPr>
                      </wps:wsp>
                      <wps:wsp>
                        <wps:cNvPr id="10" name="Line 119"/>
                        <wps:cNvCnPr/>
                        <wps:spPr bwMode="auto">
                          <a:xfrm>
                            <a:off x="9491" y="5027"/>
                            <a:ext cx="0" cy="674"/>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Text Box 120"/>
                        <wps:cNvSpPr txBox="1">
                          <a:spLocks noChangeArrowheads="1"/>
                        </wps:cNvSpPr>
                        <wps:spPr bwMode="auto">
                          <a:xfrm>
                            <a:off x="8411" y="3187"/>
                            <a:ext cx="2160" cy="168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099DCDB" w14:textId="77777777" w:rsidR="00C849F1" w:rsidRDefault="00C849F1">
                              <w:pPr>
                                <w:pStyle w:val="BodyText"/>
                                <w:rPr>
                                  <w:sz w:val="22"/>
                                </w:rPr>
                              </w:pPr>
                              <w:r>
                                <w:rPr>
                                  <w:sz w:val="22"/>
                                </w:rPr>
                                <w:t>Observation conducted as per the Assessment Plan</w:t>
                              </w:r>
                            </w:p>
                          </w:txbxContent>
                        </wps:txbx>
                        <wps:bodyPr rot="0" vert="horz" wrap="square" lIns="91440" tIns="45720" rIns="91440" bIns="45720" anchor="t" anchorCtr="0" upright="1">
                          <a:noAutofit/>
                        </wps:bodyPr>
                      </wps:wsp>
                      <wps:wsp>
                        <wps:cNvPr id="12" name="Text Box 121"/>
                        <wps:cNvSpPr txBox="1">
                          <a:spLocks noChangeArrowheads="1"/>
                        </wps:cNvSpPr>
                        <wps:spPr bwMode="auto">
                          <a:xfrm>
                            <a:off x="8635" y="5812"/>
                            <a:ext cx="2160" cy="168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6EC34CA2" w14:textId="77777777" w:rsidR="00C849F1" w:rsidRDefault="00C849F1">
                              <w:pPr>
                                <w:pStyle w:val="BodyText"/>
                                <w:rPr>
                                  <w:sz w:val="22"/>
                                </w:rPr>
                              </w:pPr>
                              <w:r>
                                <w:rPr>
                                  <w:sz w:val="22"/>
                                </w:rPr>
                                <w:t>Portfolio of Evidence compiled as per the Assessment Plan</w:t>
                              </w:r>
                            </w:p>
                            <w:p w14:paraId="555FCEEF" w14:textId="77777777" w:rsidR="00C849F1" w:rsidRDefault="00C849F1">
                              <w:pPr>
                                <w:pStyle w:val="BodyText"/>
                              </w:pPr>
                            </w:p>
                          </w:txbxContent>
                        </wps:txbx>
                        <wps:bodyPr rot="0" vert="horz" wrap="square" lIns="91440" tIns="45720" rIns="91440" bIns="45720" anchor="t" anchorCtr="0" upright="1">
                          <a:noAutofit/>
                        </wps:bodyPr>
                      </wps:wsp>
                      <wps:wsp>
                        <wps:cNvPr id="13" name="Text Box 122"/>
                        <wps:cNvSpPr txBox="1">
                          <a:spLocks noChangeArrowheads="1"/>
                        </wps:cNvSpPr>
                        <wps:spPr bwMode="auto">
                          <a:xfrm>
                            <a:off x="1571" y="6085"/>
                            <a:ext cx="2520" cy="1516"/>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D5B6908" w14:textId="77777777" w:rsidR="00C849F1" w:rsidRDefault="00C849F1">
                              <w:pPr>
                                <w:pStyle w:val="BodyText"/>
                              </w:pPr>
                              <w:r>
                                <w:rPr>
                                  <w:sz w:val="22"/>
                                </w:rPr>
                                <w:t>A detailed Assessor Report compiled &amp; forwarded for Moderation</w:t>
                              </w:r>
                            </w:p>
                          </w:txbxContent>
                        </wps:txbx>
                        <wps:bodyPr rot="0" vert="horz" wrap="square" lIns="91440" tIns="45720" rIns="91440" bIns="45720" anchor="t" anchorCtr="0" upright="1">
                          <a:noAutofit/>
                        </wps:bodyPr>
                      </wps:wsp>
                      <wpg:grpSp>
                        <wpg:cNvPr id="14" name="Group 123"/>
                        <wpg:cNvGrpSpPr>
                          <a:grpSpLocks/>
                        </wpg:cNvGrpSpPr>
                        <wpg:grpSpPr bwMode="auto">
                          <a:xfrm>
                            <a:off x="953" y="6881"/>
                            <a:ext cx="540" cy="2190"/>
                            <a:chOff x="1391" y="5621"/>
                            <a:chExt cx="1080" cy="1440"/>
                          </a:xfrm>
                        </wpg:grpSpPr>
                        <wps:wsp>
                          <wps:cNvPr id="15" name="Line 124"/>
                          <wps:cNvCnPr/>
                          <wps:spPr bwMode="auto">
                            <a:xfrm>
                              <a:off x="1391" y="5621"/>
                              <a:ext cx="0" cy="1440"/>
                            </a:xfrm>
                            <a:prstGeom prst="line">
                              <a:avLst/>
                            </a:prstGeom>
                            <a:noFill/>
                            <a:ln w="285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6" name="Line 125"/>
                          <wps:cNvCnPr/>
                          <wps:spPr bwMode="auto">
                            <a:xfrm flipH="1">
                              <a:off x="1391" y="5621"/>
                              <a:ext cx="1080" cy="0"/>
                            </a:xfrm>
                            <a:prstGeom prst="line">
                              <a:avLst/>
                            </a:prstGeom>
                            <a:noFill/>
                            <a:ln w="285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g:grpSp>
                      <wps:wsp>
                        <wps:cNvPr id="17" name="Text Box 126"/>
                        <wps:cNvSpPr txBox="1">
                          <a:spLocks noChangeArrowheads="1"/>
                        </wps:cNvSpPr>
                        <wps:spPr bwMode="auto">
                          <a:xfrm>
                            <a:off x="8951" y="9407"/>
                            <a:ext cx="2160" cy="101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71F7E4DB" w14:textId="77777777" w:rsidR="00C849F1" w:rsidRDefault="00C849F1">
                              <w:pPr>
                                <w:pStyle w:val="BodyText"/>
                              </w:pPr>
                              <w:r>
                                <w:t>Record of Learning Updated</w:t>
                              </w:r>
                            </w:p>
                          </w:txbxContent>
                        </wps:txbx>
                        <wps:bodyPr rot="0" vert="horz" wrap="square" lIns="91440" tIns="45720" rIns="91440" bIns="45720" anchor="t" anchorCtr="0" upright="1">
                          <a:noAutofit/>
                        </wps:bodyPr>
                      </wps:wsp>
                      <wps:wsp>
                        <wps:cNvPr id="18" name="Text Box 127"/>
                        <wps:cNvSpPr txBox="1">
                          <a:spLocks noChangeArrowheads="1"/>
                        </wps:cNvSpPr>
                        <wps:spPr bwMode="auto">
                          <a:xfrm>
                            <a:off x="5891" y="9238"/>
                            <a:ext cx="2160" cy="1516"/>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5E476F93" w14:textId="77777777" w:rsidR="00C849F1" w:rsidRDefault="00C849F1">
                              <w:pPr>
                                <w:pStyle w:val="BodyText"/>
                              </w:pPr>
                              <w:r>
                                <w:t>Appeal form completed by the candidate in the event of dispute</w:t>
                              </w:r>
                            </w:p>
                          </w:txbxContent>
                        </wps:txbx>
                        <wps:bodyPr rot="0" vert="horz" wrap="square" lIns="91440" tIns="45720" rIns="91440" bIns="45720" anchor="t" anchorCtr="0" upright="1">
                          <a:noAutofit/>
                        </wps:bodyPr>
                      </wps:wsp>
                      <wps:wsp>
                        <wps:cNvPr id="19" name="Text Box 128"/>
                        <wps:cNvSpPr txBox="1">
                          <a:spLocks noChangeArrowheads="1"/>
                        </wps:cNvSpPr>
                        <wps:spPr bwMode="auto">
                          <a:xfrm>
                            <a:off x="3191" y="8901"/>
                            <a:ext cx="2160" cy="2022"/>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3A3948CA" w14:textId="77777777" w:rsidR="00C849F1" w:rsidRDefault="00C849F1">
                              <w:pPr>
                                <w:pStyle w:val="BodyText"/>
                                <w:rPr>
                                  <w:sz w:val="22"/>
                                </w:rPr>
                              </w:pPr>
                              <w:r>
                                <w:rPr>
                                  <w:sz w:val="22"/>
                                </w:rPr>
                                <w:t>Feedback Report Completed by Assessor &amp; individual feedback given to the candidate</w:t>
                              </w:r>
                            </w:p>
                          </w:txbxContent>
                        </wps:txbx>
                        <wps:bodyPr rot="0" vert="horz" wrap="square" lIns="91440" tIns="45720" rIns="91440" bIns="45720" anchor="t" anchorCtr="0" upright="1">
                          <a:noAutofit/>
                        </wps:bodyPr>
                      </wps:wsp>
                      <wps:wsp>
                        <wps:cNvPr id="20" name="Text Box 129"/>
                        <wps:cNvSpPr txBox="1">
                          <a:spLocks noChangeArrowheads="1"/>
                        </wps:cNvSpPr>
                        <wps:spPr bwMode="auto">
                          <a:xfrm>
                            <a:off x="671" y="9272"/>
                            <a:ext cx="1800" cy="1179"/>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6E04563" w14:textId="77777777" w:rsidR="00C849F1" w:rsidRDefault="00C849F1">
                              <w:pPr>
                                <w:pStyle w:val="BodyText"/>
                              </w:pPr>
                              <w:r>
                                <w:t>Assessment Results Moderated</w:t>
                              </w:r>
                            </w:p>
                          </w:txbxContent>
                        </wps:txbx>
                        <wps:bodyPr rot="0" vert="horz" wrap="square" lIns="91440" tIns="45720" rIns="91440" bIns="45720" anchor="t" anchorCtr="0" upright="1">
                          <a:noAutofit/>
                        </wps:bodyPr>
                      </wps:wsp>
                      <wps:wsp>
                        <wps:cNvPr id="21" name="Line 130"/>
                        <wps:cNvCnPr/>
                        <wps:spPr bwMode="auto">
                          <a:xfrm>
                            <a:off x="2651" y="9912"/>
                            <a:ext cx="360" cy="0"/>
                          </a:xfrm>
                          <a:prstGeom prst="line">
                            <a:avLst/>
                          </a:prstGeom>
                          <a:noFill/>
                          <a:ln w="285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22" name="Line 131"/>
                        <wps:cNvCnPr/>
                        <wps:spPr bwMode="auto">
                          <a:xfrm>
                            <a:off x="5531" y="9912"/>
                            <a:ext cx="360" cy="0"/>
                          </a:xfrm>
                          <a:prstGeom prst="line">
                            <a:avLst/>
                          </a:prstGeom>
                          <a:noFill/>
                          <a:ln w="285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23" name="Line 132"/>
                        <wps:cNvCnPr/>
                        <wps:spPr bwMode="auto">
                          <a:xfrm>
                            <a:off x="8265" y="9912"/>
                            <a:ext cx="540" cy="0"/>
                          </a:xfrm>
                          <a:prstGeom prst="line">
                            <a:avLst/>
                          </a:prstGeom>
                          <a:noFill/>
                          <a:ln w="285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24" name="Text Box 133"/>
                        <wps:cNvSpPr txBox="1">
                          <a:spLocks noChangeArrowheads="1"/>
                        </wps:cNvSpPr>
                        <wps:spPr bwMode="auto">
                          <a:xfrm>
                            <a:off x="9131" y="11517"/>
                            <a:ext cx="2160" cy="1011"/>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DF778AD" w14:textId="77777777" w:rsidR="00C849F1" w:rsidRDefault="00C849F1">
                              <w:pPr>
                                <w:pStyle w:val="BodyText"/>
                              </w:pPr>
                              <w:r>
                                <w:t>Action Plan Completed by Assessor</w:t>
                              </w:r>
                            </w:p>
                          </w:txbxContent>
                        </wps:txbx>
                        <wps:bodyPr rot="0" vert="horz" wrap="square" lIns="91440" tIns="45720" rIns="91440" bIns="45720" anchor="t" anchorCtr="0" upright="1">
                          <a:noAutofit/>
                        </wps:bodyPr>
                      </wps:wsp>
                      <wps:wsp>
                        <wps:cNvPr id="25" name="Line 134"/>
                        <wps:cNvCnPr/>
                        <wps:spPr bwMode="auto">
                          <a:xfrm flipH="1">
                            <a:off x="8034" y="6696"/>
                            <a:ext cx="54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Line 135"/>
                        <wps:cNvCnPr/>
                        <wps:spPr bwMode="auto">
                          <a:xfrm flipH="1">
                            <a:off x="4237" y="6807"/>
                            <a:ext cx="720" cy="0"/>
                          </a:xfrm>
                          <a:prstGeom prst="line">
                            <a:avLst/>
                          </a:prstGeom>
                          <a:noFill/>
                          <a:ln w="285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27" name="AutoShape 136"/>
                        <wps:cNvSpPr>
                          <a:spLocks noChangeArrowheads="1"/>
                        </wps:cNvSpPr>
                        <wps:spPr bwMode="auto">
                          <a:xfrm rot="10800000">
                            <a:off x="2291" y="13067"/>
                            <a:ext cx="360" cy="506"/>
                          </a:xfrm>
                          <a:prstGeom prst="upArrow">
                            <a:avLst>
                              <a:gd name="adj1" fmla="val 50000"/>
                              <a:gd name="adj2" fmla="val 35139"/>
                            </a:avLst>
                          </a:prstGeom>
                          <a:solidFill>
                            <a:srgbClr val="969696"/>
                          </a:solidFill>
                          <a:ln w="28575">
                            <a:solidFill>
                              <a:srgbClr val="000000"/>
                            </a:solidFill>
                            <a:miter lim="800000"/>
                            <a:headEnd/>
                            <a:tailEnd/>
                          </a:ln>
                        </wps:spPr>
                        <wps:bodyPr rot="0" vert="horz" wrap="square" lIns="91440" tIns="45720" rIns="91440" bIns="45720" anchor="t" anchorCtr="0" upright="1">
                          <a:noAutofit/>
                        </wps:bodyPr>
                      </wps:wsp>
                      <wps:wsp>
                        <wps:cNvPr id="28" name="Text Box 137"/>
                        <wps:cNvSpPr txBox="1">
                          <a:spLocks noChangeArrowheads="1"/>
                        </wps:cNvSpPr>
                        <wps:spPr bwMode="auto">
                          <a:xfrm>
                            <a:off x="6071" y="11517"/>
                            <a:ext cx="1800" cy="1011"/>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665F1E7A" w14:textId="77777777" w:rsidR="00C849F1" w:rsidRDefault="00C849F1">
                              <w:pPr>
                                <w:pStyle w:val="BodyText"/>
                              </w:pPr>
                              <w:r>
                                <w:t>All records &amp; evidence filed</w:t>
                              </w:r>
                            </w:p>
                          </w:txbxContent>
                        </wps:txbx>
                        <wps:bodyPr rot="0" vert="horz" wrap="square" lIns="91440" tIns="45720" rIns="91440" bIns="45720" anchor="t" anchorCtr="0" upright="1">
                          <a:noAutofit/>
                        </wps:bodyPr>
                      </wps:wsp>
                      <wps:wsp>
                        <wps:cNvPr id="29" name="Text Box 138"/>
                        <wps:cNvSpPr txBox="1">
                          <a:spLocks noChangeArrowheads="1"/>
                        </wps:cNvSpPr>
                        <wps:spPr bwMode="auto">
                          <a:xfrm>
                            <a:off x="785" y="11349"/>
                            <a:ext cx="3486" cy="1516"/>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52DE5ED" w14:textId="77777777" w:rsidR="00C849F1" w:rsidRDefault="00C849F1">
                              <w:pPr>
                                <w:pStyle w:val="BodyText"/>
                              </w:pPr>
                              <w:r>
                                <w:t xml:space="preserve">Completed Assessor Report / Moderator Report / Record of Learning </w:t>
                              </w:r>
                            </w:p>
                          </w:txbxContent>
                        </wps:txbx>
                        <wps:bodyPr rot="0" vert="horz" wrap="square" lIns="91440" tIns="45720" rIns="91440" bIns="45720" anchor="t" anchorCtr="0" upright="1">
                          <a:noAutofit/>
                        </wps:bodyPr>
                      </wps:wsp>
                      <wps:wsp>
                        <wps:cNvPr id="30" name="Text Box 139"/>
                        <wps:cNvSpPr txBox="1">
                          <a:spLocks noChangeArrowheads="1"/>
                        </wps:cNvSpPr>
                        <wps:spPr bwMode="auto">
                          <a:xfrm>
                            <a:off x="1391" y="13707"/>
                            <a:ext cx="2634" cy="107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18EA537" w14:textId="77777777" w:rsidR="00C849F1" w:rsidRDefault="00C849F1">
                              <w:pPr>
                                <w:pStyle w:val="BodyText"/>
                              </w:pPr>
                              <w:r>
                                <w:t xml:space="preserve">Approval &amp; Certification obtained </w:t>
                              </w:r>
                            </w:p>
                          </w:txbxContent>
                        </wps:txbx>
                        <wps:bodyPr rot="0" vert="horz" wrap="square" lIns="91440" tIns="45720" rIns="91440" bIns="45720" anchor="t" anchorCtr="0" upright="1">
                          <a:noAutofit/>
                        </wps:bodyPr>
                      </wps:wsp>
                      <wps:wsp>
                        <wps:cNvPr id="31" name="AutoShape 140"/>
                        <wps:cNvSpPr>
                          <a:spLocks noChangeArrowheads="1"/>
                        </wps:cNvSpPr>
                        <wps:spPr bwMode="auto">
                          <a:xfrm rot="16200000">
                            <a:off x="4676" y="11663"/>
                            <a:ext cx="337" cy="720"/>
                          </a:xfrm>
                          <a:prstGeom prst="upArrow">
                            <a:avLst>
                              <a:gd name="adj1" fmla="val 50000"/>
                              <a:gd name="adj2" fmla="val 53412"/>
                            </a:avLst>
                          </a:prstGeom>
                          <a:solidFill>
                            <a:srgbClr val="969696"/>
                          </a:solidFill>
                          <a:ln w="28575">
                            <a:solidFill>
                              <a:srgbClr val="000000"/>
                            </a:solidFill>
                            <a:miter lim="800000"/>
                            <a:headEnd/>
                            <a:tailEnd/>
                          </a:ln>
                        </wps:spPr>
                        <wps:bodyPr rot="0" vert="horz" wrap="square" lIns="91440" tIns="45720" rIns="91440" bIns="45720" anchor="t" anchorCtr="0" upright="1">
                          <a:noAutofit/>
                        </wps:bodyPr>
                      </wps:wsp>
                      <wps:wsp>
                        <wps:cNvPr id="32" name="Line 141"/>
                        <wps:cNvCnPr/>
                        <wps:spPr bwMode="auto">
                          <a:xfrm flipH="1">
                            <a:off x="8051" y="12022"/>
                            <a:ext cx="900" cy="0"/>
                          </a:xfrm>
                          <a:prstGeom prst="line">
                            <a:avLst/>
                          </a:prstGeom>
                          <a:noFill/>
                          <a:ln w="285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g:grpSp>
                        <wpg:cNvPr id="33" name="Group 142"/>
                        <wpg:cNvGrpSpPr>
                          <a:grpSpLocks/>
                        </wpg:cNvGrpSpPr>
                        <wpg:grpSpPr bwMode="auto">
                          <a:xfrm>
                            <a:off x="4451" y="13311"/>
                            <a:ext cx="6612" cy="1466"/>
                            <a:chOff x="4451" y="13298"/>
                            <a:chExt cx="6612" cy="1566"/>
                          </a:xfrm>
                        </wpg:grpSpPr>
                        <wps:wsp>
                          <wps:cNvPr id="34" name="AutoShape 143"/>
                          <wps:cNvSpPr>
                            <a:spLocks noChangeArrowheads="1"/>
                          </wps:cNvSpPr>
                          <wps:spPr bwMode="auto">
                            <a:xfrm rot="5400000">
                              <a:off x="4631" y="13901"/>
                              <a:ext cx="360" cy="720"/>
                            </a:xfrm>
                            <a:prstGeom prst="upArrow">
                              <a:avLst>
                                <a:gd name="adj1" fmla="val 50000"/>
                                <a:gd name="adj2" fmla="val 50000"/>
                              </a:avLst>
                            </a:prstGeom>
                            <a:solidFill>
                              <a:srgbClr val="969696"/>
                            </a:solidFill>
                            <a:ln w="28575">
                              <a:solidFill>
                                <a:srgbClr val="000000"/>
                              </a:solidFill>
                              <a:miter lim="800000"/>
                              <a:headEnd/>
                              <a:tailEnd/>
                            </a:ln>
                          </wps:spPr>
                          <wps:bodyPr rot="0" vert="horz" wrap="square" lIns="91440" tIns="45720" rIns="91440" bIns="45720" anchor="t" anchorCtr="0" upright="1">
                            <a:noAutofit/>
                          </wps:bodyPr>
                        </wps:wsp>
                        <wps:wsp>
                          <wps:cNvPr id="35" name="Text Box 144"/>
                          <wps:cNvSpPr txBox="1">
                            <a:spLocks noChangeArrowheads="1"/>
                          </wps:cNvSpPr>
                          <wps:spPr bwMode="auto">
                            <a:xfrm>
                              <a:off x="5351" y="13361"/>
                              <a:ext cx="2226" cy="1503"/>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33C317FC" w14:textId="77777777" w:rsidR="00C849F1" w:rsidRDefault="00C849F1">
                                <w:pPr>
                                  <w:pStyle w:val="BodyText"/>
                                  <w:rPr>
                                    <w:sz w:val="22"/>
                                  </w:rPr>
                                </w:pPr>
                                <w:r>
                                  <w:rPr>
                                    <w:sz w:val="22"/>
                                  </w:rPr>
                                  <w:t>Certificate of Competencies issued to successful candidates</w:t>
                                </w:r>
                              </w:p>
                            </w:txbxContent>
                          </wps:txbx>
                          <wps:bodyPr rot="0" vert="horz" wrap="square" lIns="91440" tIns="45720" rIns="91440" bIns="45720" anchor="t" anchorCtr="0" upright="1">
                            <a:noAutofit/>
                          </wps:bodyPr>
                        </wps:wsp>
                        <wps:wsp>
                          <wps:cNvPr id="36" name="AutoShape 145"/>
                          <wps:cNvSpPr>
                            <a:spLocks noChangeArrowheads="1"/>
                          </wps:cNvSpPr>
                          <wps:spPr bwMode="auto">
                            <a:xfrm rot="5400000">
                              <a:off x="8117" y="13838"/>
                              <a:ext cx="360" cy="720"/>
                            </a:xfrm>
                            <a:prstGeom prst="upArrow">
                              <a:avLst>
                                <a:gd name="adj1" fmla="val 50000"/>
                                <a:gd name="adj2" fmla="val 50000"/>
                              </a:avLst>
                            </a:prstGeom>
                            <a:solidFill>
                              <a:srgbClr val="969696"/>
                            </a:solidFill>
                            <a:ln w="28575">
                              <a:solidFill>
                                <a:srgbClr val="000000"/>
                              </a:solidFill>
                              <a:miter lim="800000"/>
                              <a:headEnd/>
                              <a:tailEnd/>
                            </a:ln>
                          </wps:spPr>
                          <wps:bodyPr rot="0" vert="horz" wrap="square" lIns="91440" tIns="45720" rIns="91440" bIns="45720" anchor="t" anchorCtr="0" upright="1">
                            <a:noAutofit/>
                          </wps:bodyPr>
                        </wps:wsp>
                        <wps:wsp>
                          <wps:cNvPr id="37" name="Text Box 146"/>
                          <wps:cNvSpPr txBox="1">
                            <a:spLocks noChangeArrowheads="1"/>
                          </wps:cNvSpPr>
                          <wps:spPr bwMode="auto">
                            <a:xfrm>
                              <a:off x="8837" y="13298"/>
                              <a:ext cx="2226" cy="1503"/>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5434284D" w14:textId="77777777" w:rsidR="00C849F1" w:rsidRDefault="00C849F1">
                                <w:pPr>
                                  <w:pStyle w:val="BodyText"/>
                                  <w:rPr>
                                    <w:sz w:val="22"/>
                                  </w:rPr>
                                </w:pPr>
                                <w:r>
                                  <w:rPr>
                                    <w:sz w:val="22"/>
                                  </w:rPr>
                                  <w:t>Register candidates on the Learner Record Database</w:t>
                                </w:r>
                              </w:p>
                            </w:txbxContent>
                          </wps:txbx>
                          <wps:bodyPr rot="0" vert="horz" wrap="square" lIns="91440" tIns="45720" rIns="91440" bIns="45720" anchor="t" anchorCtr="0" upright="1">
                            <a:noAutofit/>
                          </wps:bodyPr>
                        </wps:wsp>
                      </wpg:grpSp>
                      <wps:wsp>
                        <wps:cNvPr id="38" name="Line 147"/>
                        <wps:cNvCnPr/>
                        <wps:spPr bwMode="auto">
                          <a:xfrm>
                            <a:off x="10031" y="10675"/>
                            <a:ext cx="0" cy="674"/>
                          </a:xfrm>
                          <a:prstGeom prst="line">
                            <a:avLst/>
                          </a:prstGeom>
                          <a:noFill/>
                          <a:ln w="285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39" name="Line 148"/>
                        <wps:cNvCnPr/>
                        <wps:spPr bwMode="auto">
                          <a:xfrm>
                            <a:off x="7648" y="3861"/>
                            <a:ext cx="72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Text Box 149"/>
                        <wps:cNvSpPr txBox="1">
                          <a:spLocks noChangeArrowheads="1"/>
                        </wps:cNvSpPr>
                        <wps:spPr bwMode="auto">
                          <a:xfrm>
                            <a:off x="5711" y="5660"/>
                            <a:ext cx="2160" cy="2327"/>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9466FF4" w14:textId="77777777" w:rsidR="00C849F1" w:rsidRDefault="00C849F1">
                              <w:pPr>
                                <w:pStyle w:val="BodyText"/>
                              </w:pPr>
                              <w:r>
                                <w:rPr>
                                  <w:sz w:val="22"/>
                                </w:rPr>
                                <w:t>Portfolio of Evidence submitted as per the Assessment Plan</w:t>
                              </w:r>
                            </w:p>
                            <w:p w14:paraId="6E418EDF" w14:textId="77777777" w:rsidR="00C849F1" w:rsidRDefault="00C849F1">
                              <w:pPr>
                                <w:pStyle w:val="BodyText"/>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5" o:spid="_x0000_s1028" style="position:absolute;left:0;text-align:left;margin-left:-9pt;margin-top:22.15pt;width:514.8pt;height:583.8pt;z-index:251655680" coordorigin="671,3101" coordsize="10620,11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">
                <v:shape id="Text Box 116" o:spid="_x0000_s1029" type="#_x0000_t202" style="position:absolute;left:1571;top:3101;width:2520;height:20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YLBcMA&#10;AADaAAAADwAAAGRycy9kb3ducmV2LnhtbESPwW7CMBBE70j9B2uReisOpRAUMKhFbcWFAwkfsIqX&#10;JBCvo9gkab++RqrEcTQzbzTr7WBq0VHrKssKppMIBHFudcWFglP29bIE4TyyxtoyKfghB9vN02iN&#10;ibY9H6lLfSEChF2CCkrvm0RKl5dk0E1sQxy8s20N+iDbQuoW+wA3tXyNooU0WHFYKLGhXUn5Nb0Z&#10;BfNirv1n9vYR2fT3O8aUL4fbTKnn8fC+AuFp8I/wf3uvFcRwvxJugN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YLBcMAAADaAAAADwAAAAAAAAAAAAAAAACYAgAAZHJzL2Rv&#10;d25yZXYueG1sUEsFBgAAAAAEAAQA9QAAAIgDAAAAAA==&#10;">
                  <v:shadow on="t" offset="6pt,6pt"/>
                  <v:textbox>
                    <w:txbxContent>
                      <w:p w14:paraId="594C35ED" w14:textId="77777777" w:rsidR="00C849F1" w:rsidRDefault="00C849F1">
                        <w:pPr>
                          <w:pStyle w:val="BodyText"/>
                          <w:rPr>
                            <w:sz w:val="22"/>
                          </w:rPr>
                        </w:pPr>
                        <w:r>
                          <w:rPr>
                            <w:sz w:val="22"/>
                          </w:rPr>
                          <w:t>Assessment Plan agreed by candidate &amp; completed by the assessor before the actual assessment</w:t>
                        </w:r>
                      </w:p>
                    </w:txbxContent>
                  </v:textbox>
                </v:shape>
                <v:line id="Line 117" o:spid="_x0000_s1030" style="position:absolute;visibility:visible;mso-wrap-style:square" from="4222,3869" to="4942,38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M9cEAAADaAAAADwAAAGRycy9kb3ducmV2LnhtbERPy2rCQBTdC/2H4RbciE7Sikh0lKIU&#10;tKCtD1xfMtckNHMnZEZN/HpnIbg8nPd03phSXKl2hWUF8SACQZxaXXCm4Hj47o9BOI+ssbRMClpy&#10;MJ+9daaYaHvjHV33PhMhhF2CCnLvq0RKl+Zk0A1sRRy4s60N+gDrTOoabyHclPIjikbSYMGhIceK&#10;Fjml//uLUfBD9+Vo3fvd4NDHf6f2sxe3xVap7nvzNQHhqfEv8dO90grC1nAl3AA5e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Ncz1wQAAANoAAAAPAAAAAAAAAAAAAAAA&#10;AKECAABkcnMvZG93bnJldi54bWxQSwUGAAAAAAQABAD5AAAAjwMAAAAA&#10;" strokeweight="2.25pt">
                  <v:stroke endarrow="block"/>
                </v:line>
                <v:shape id="Text Box 118" o:spid="_x0000_s1031" type="#_x0000_t202" style="position:absolute;left:4942;top:3364;width:2520;height:1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U67MMA&#10;AADaAAAADwAAAGRycy9kb3ducmV2LnhtbESPwW7CMBBE75X4B2uRemscoEAbMBFUpeLCgaQfsIq3&#10;SSBeR7EDab8eV6rU42hm3mjW6WAacaXO1ZYVTKIYBHFhdc2lgs98//QCwnlkjY1lUvBNDtLN6GGN&#10;ibY3PtE186UIEHYJKqi8bxMpXVGRQRfZljh4X7Yz6IPsSqk7vAW4aeQ0jhfSYM1hocKW3ioqLllv&#10;FMzLufbv+fMuttnPxxIzPh/7mVKP42G7AuFp8P/hv/ZBK3iF3yvhBs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2U67MMAAADaAAAADwAAAAAAAAAAAAAAAACYAgAAZHJzL2Rv&#10;d25yZXYueG1sUEsFBgAAAAAEAAQA9QAAAIgDAAAAAA==&#10;">
                  <v:shadow on="t" offset="6pt,6pt"/>
                  <v:textbox>
                    <w:txbxContent>
                      <w:p w14:paraId="186F81DB" w14:textId="77777777" w:rsidR="00C849F1" w:rsidRDefault="00C849F1">
                        <w:pPr>
                          <w:pStyle w:val="BodyText"/>
                          <w:rPr>
                            <w:sz w:val="22"/>
                          </w:rPr>
                        </w:pPr>
                        <w:r>
                          <w:rPr>
                            <w:sz w:val="22"/>
                          </w:rPr>
                          <w:t>Knowledge Questionnaire conducted as per the Assessment Plan</w:t>
                        </w:r>
                      </w:p>
                    </w:txbxContent>
                  </v:textbox>
                </v:shape>
                <v:line id="Line 119" o:spid="_x0000_s1032" style="position:absolute;visibility:visible;mso-wrap-style:square" from="9491,5027" to="9491,57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BXxsYAAADbAAAADwAAAGRycy9kb3ducmV2LnhtbESPQWvCQBCF70L/wzIFL6KbtCIlukpp&#10;KWihttXS85Adk9DsbMiumvjrnUPB2wzvzXvfLFadq9WJ2lB5NpBOElDEubcVFwZ+9m/jJ1AhIlus&#10;PZOBngKslneDBWbWn/mbTrtYKAnhkKGBMsYm0zrkJTkME98Qi3bwrcMoa1to2+JZwl2tH5Jkph1W&#10;LA0lNvRSUv63OzoD73R5nW1Gnx84jenXb/84Svtqa8zwvnueg4rUxZv5/3ptBV/o5RcZQC+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QV8bGAAAA2wAAAA8AAAAAAAAA&#10;AAAAAAAAoQIAAGRycy9kb3ducmV2LnhtbFBLBQYAAAAABAAEAPkAAACUAwAAAAA=&#10;" strokeweight="2.25pt">
                  <v:stroke endarrow="block"/>
                </v:line>
                <v:shape id="Text Box 120" o:spid="_x0000_s1033" type="#_x0000_t202" style="position:absolute;left:8411;top:3187;width:2160;height:16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krMEA&#10;AADbAAAADwAAAGRycy9kb3ducmV2LnhtbERPzYrCMBC+C/sOYRa8aaquP3SNsoqKFw+2PsDQjG13&#10;m0lpotZ9eiMI3ubj+535sjWVuFLjSssKBv0IBHFmdcm5glO67c1AOI+ssbJMCu7kYLn46Mwx1vbG&#10;R7omPhchhF2MCgrv61hKlxVk0PVtTRy4s20M+gCbXOoGbyHcVHIYRRNpsOTQUGBN64Kyv+RiFIzz&#10;sfab9GsV2eR/N8WEfw+XkVLdz/bnG4Sn1r/FL/deh/kDeP4SDp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4tpKzBAAAA2wAAAA8AAAAAAAAAAAAAAAAAmAIAAGRycy9kb3du&#10;cmV2LnhtbFBLBQYAAAAABAAEAPUAAACGAwAAAAA=&#10;">
                  <v:shadow on="t" offset="6pt,6pt"/>
                  <v:textbox>
                    <w:txbxContent>
                      <w:p w14:paraId="0099DCDB" w14:textId="77777777" w:rsidR="00C849F1" w:rsidRDefault="00C849F1">
                        <w:pPr>
                          <w:pStyle w:val="BodyText"/>
                          <w:rPr>
                            <w:sz w:val="22"/>
                          </w:rPr>
                        </w:pPr>
                        <w:r>
                          <w:rPr>
                            <w:sz w:val="22"/>
                          </w:rPr>
                          <w:t>Observation conducted as per the Assessment Plan</w:t>
                        </w:r>
                      </w:p>
                    </w:txbxContent>
                  </v:textbox>
                </v:shape>
                <v:shape id="Text Box 121" o:spid="_x0000_s1034" type="#_x0000_t202" style="position:absolute;left:8635;top:5812;width:2160;height:16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8628EA&#10;AADbAAAADwAAAGRycy9kb3ducmV2LnhtbERPS27CMBDdV+IO1iCxKw6h0CpgECCoumFB6AFG8TQJ&#10;xOModj709HWlSt3N0/vOejuYSnTUuNKygtk0AkGcWV1yruDzenp+A+E8ssbKMil4kIPtZvS0xkTb&#10;ni/UpT4XIYRdggoK7+tESpcVZNBNbU0cuC/bGPQBNrnUDfYh3FQyjqKlNFhyaCiwpkNB2T1tjYJF&#10;vtD+eH3ZRzb9fn/FlG/ndq7UZDzsViA8Df5f/Of+0GF+DL+/hAPk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7/OtvBAAAA2wAAAA8AAAAAAAAAAAAAAAAAmAIAAGRycy9kb3du&#10;cmV2LnhtbFBLBQYAAAAABAAEAPUAAACGAwAAAAA=&#10;">
                  <v:shadow on="t" offset="6pt,6pt"/>
                  <v:textbox>
                    <w:txbxContent>
                      <w:p w14:paraId="6EC34CA2" w14:textId="77777777" w:rsidR="00C849F1" w:rsidRDefault="00C849F1">
                        <w:pPr>
                          <w:pStyle w:val="BodyText"/>
                          <w:rPr>
                            <w:sz w:val="22"/>
                          </w:rPr>
                        </w:pPr>
                        <w:r>
                          <w:rPr>
                            <w:sz w:val="22"/>
                          </w:rPr>
                          <w:t>Portfolio of Evidence compiled as per the Assessment Plan</w:t>
                        </w:r>
                      </w:p>
                      <w:p w14:paraId="555FCEEF" w14:textId="77777777" w:rsidR="00C849F1" w:rsidRDefault="00C849F1">
                        <w:pPr>
                          <w:pStyle w:val="BodyText"/>
                        </w:pPr>
                      </w:p>
                    </w:txbxContent>
                  </v:textbox>
                </v:shape>
                <v:shape id="Text Box 122" o:spid="_x0000_s1035" type="#_x0000_t202" style="position:absolute;left:1571;top:6085;width:2520;height:1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OfQL8A&#10;AADbAAAADwAAAGRycy9kb3ducmV2LnhtbERPzYrCMBC+C75DGMHbmvov1Sju4ooXD1YfYGjGttpM&#10;ShO169MbYcHbfHy/s1g1phR3ql1hWUG/F4EgTq0uOFNwOv5+zUA4j6yxtEwK/sjBatluLTDW9sEH&#10;uic+EyGEXYwKcu+rWEqX5mTQ9WxFHLizrQ36AOtM6hofIdyUchBFE2mw4NCQY0U/OaXX5GYUjLOx&#10;9pvj6DuyyXM7xYQv+9tQqW6nWc9BeGr8R/zv3ukwfwjvX8IBcv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s59AvwAAANsAAAAPAAAAAAAAAAAAAAAAAJgCAABkcnMvZG93bnJl&#10;di54bWxQSwUGAAAAAAQABAD1AAAAhAMAAAAA&#10;">
                  <v:shadow on="t" offset="6pt,6pt"/>
                  <v:textbox>
                    <w:txbxContent>
                      <w:p w14:paraId="2D5B6908" w14:textId="77777777" w:rsidR="00C849F1" w:rsidRDefault="00C849F1">
                        <w:pPr>
                          <w:pStyle w:val="BodyText"/>
                        </w:pPr>
                        <w:r>
                          <w:rPr>
                            <w:sz w:val="22"/>
                          </w:rPr>
                          <w:t>A detailed Assessor Report compiled &amp; forwarded for Moderation</w:t>
                        </w:r>
                      </w:p>
                    </w:txbxContent>
                  </v:textbox>
                </v:shape>
                <v:group id="Group 123" o:spid="_x0000_s1036" style="position:absolute;left:953;top:6881;width:540;height:2190" coordorigin="1391,5621" coordsize="1080,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line id="Line 124" o:spid="_x0000_s1037" style="position:absolute;visibility:visible;mso-wrap-style:square" from="1391,5621" to="1391,70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2P6cAAAADbAAAADwAAAGRycy9kb3ducmV2LnhtbERPS4vCMBC+C/sfwizsTdMVFOkaRYQV&#10;BRV8XPY2NGMTbCa1iVr//UYQvM3H95zxtHWVuFETrGcF370MBHHhteVSwfHw2x2BCBFZY+WZFDwo&#10;wHTy0Rljrv2dd3Tbx1KkEA45KjAx1rmUoTDkMPR8TZy4k28cxgSbUuoG7yncVbKfZUPp0HJqMFjT&#10;3FBx3l+dAkcXb9ez1cYeto7+1ufr4mFIqa/PdvYDIlIb3+KXe6nT/AE8f0kHyMk/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Ttj+nAAAAA2wAAAA8AAAAAAAAAAAAAAAAA&#10;oQIAAGRycy9kb3ducmV2LnhtbFBLBQYAAAAABAAEAPkAAACOAwAAAAA=&#10;" strokeweight="2.25pt">
                    <v:stroke dashstyle="1 1" endarrow="block"/>
                  </v:line>
                  <v:line id="Line 125" o:spid="_x0000_s1038" style="position:absolute;flip:x;visibility:visible;mso-wrap-style:square" from="1391,5621" to="2471,5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Wn9sAAAADbAAAADwAAAGRycy9kb3ducmV2LnhtbERPS2vCQBC+C/0Pywi96UYLQaKriKbQ&#10;U8FUPA/ZMRvMzqbZzaP/vlsQepuP7zm7w2QbMVDna8cKVssEBHHpdM2VguvX+2IDwgdkjY1jUvBD&#10;Hg77l9kOM+1GvtBQhErEEPYZKjAhtJmUvjRk0S9dSxy5u+sshgi7SuoOxxhuG7lOklRarDk2GGzp&#10;ZKh8FL1VcLqfv68+fxTN26c+r295ajY9KvU6n45bEIGm8C9+uj90nJ/C3y/xALn/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V1p/bAAAAA2wAAAA8AAAAAAAAAAAAAAAAA&#10;oQIAAGRycy9kb3ducmV2LnhtbFBLBQYAAAAABAAEAPkAAACOAwAAAAA=&#10;" strokeweight="2.25pt">
                    <v:stroke dashstyle="1 1" endarrow="block"/>
                  </v:line>
                </v:group>
                <v:shape id="Text Box 126" o:spid="_x0000_s1039" type="#_x0000_t202" style="position:absolute;left:8951;top:9407;width:2160;height:1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iZQ8EA&#10;AADbAAAADwAAAGRycy9kb3ducmV2LnhtbERPS27CMBDdV+IO1iB1Vxy+qVIMAtSibliQ9ACjeJoE&#10;4nEUmyTl9LhSpe7m6X1nvR1MLTpqXWVZwXQSgSDOra64UPCVfby8gnAeWWNtmRT8kIPtZvS0xkTb&#10;ns/Upb4QIYRdggpK75tESpeXZNBNbEMcuG/bGvQBtoXULfYh3NRyFkUrabDi0FBiQ4eS8mt6MwqW&#10;xVL792yxj2x6P8aY8uV0myv1PB52byA8Df5f/Of+1GF+DL+/hAP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6ImUPBAAAA2wAAAA8AAAAAAAAAAAAAAAAAmAIAAGRycy9kb3du&#10;cmV2LnhtbFBLBQYAAAAABAAEAPUAAACGAwAAAAA=&#10;">
                  <v:shadow on="t" offset="6pt,6pt"/>
                  <v:textbox>
                    <w:txbxContent>
                      <w:p w14:paraId="71F7E4DB" w14:textId="77777777" w:rsidR="00C849F1" w:rsidRDefault="00C849F1">
                        <w:pPr>
                          <w:pStyle w:val="BodyText"/>
                        </w:pPr>
                        <w:r>
                          <w:t>Record of Learning Updated</w:t>
                        </w:r>
                      </w:p>
                    </w:txbxContent>
                  </v:textbox>
                </v:shape>
                <v:shape id="Text Box 127" o:spid="_x0000_s1040" type="#_x0000_t202" style="position:absolute;left:5891;top:9238;width:2160;height:1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cNMcQA&#10;AADbAAAADwAAAGRycy9kb3ducmV2LnhtbESPzW7CQAyE70h9h5UrcYMN5acoZUEFlYoLB0IfwMqa&#10;JCXrjbILpDw9PlTiZmvGM58Xq87V6kptqDwbGA0TUMS5txUXBn6O28EcVIjIFmvPZOCPAqyWL70F&#10;ptbf+EDXLBZKQjikaKCMsUm1DnlJDsPQN8SinXzrMMraFtq2eJNwV+u3JJlphxVLQ4kNbUrKz9nF&#10;GZgWUxu/jpN14rP79ztm/Lu/jI3pv3afH6AidfFp/r/eWcEXWPlFBt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XDTHEAAAA2wAAAA8AAAAAAAAAAAAAAAAAmAIAAGRycy9k&#10;b3ducmV2LnhtbFBLBQYAAAAABAAEAPUAAACJAwAAAAA=&#10;">
                  <v:shadow on="t" offset="6pt,6pt"/>
                  <v:textbox>
                    <w:txbxContent>
                      <w:p w14:paraId="5E476F93" w14:textId="77777777" w:rsidR="00C849F1" w:rsidRDefault="00C849F1">
                        <w:pPr>
                          <w:pStyle w:val="BodyText"/>
                        </w:pPr>
                        <w:r>
                          <w:t>Appeal form completed by the candidate in the event of dispute</w:t>
                        </w:r>
                      </w:p>
                    </w:txbxContent>
                  </v:textbox>
                </v:shape>
                <v:shape id="Text Box 128" o:spid="_x0000_s1041" type="#_x0000_t202" style="position:absolute;left:3191;top:8901;width:2160;height:20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uoqsIA&#10;AADbAAAADwAAAGRycy9kb3ducmV2LnhtbERPzU7CQBC+m/AOmyHxZreAgBaWBowYLhxofYBJd2wL&#10;3dmmu4Xq07MmJt7my/c763QwjbhS52rLCiZRDIK4sLrmUsFnvn96AeE8ssbGMin4JgfpZvSwxkTb&#10;G5/omvlShBB2CSqovG8TKV1RkUEX2ZY4cF+2M+gD7EqpO7yFcNPIaRwvpMGaQ0OFLb1VVFyy3iiY&#10;l3Pt3/PnXWyzn48lZnw+9jOlHsfDdgXC0+D/xX/ugw7zX+H3l3C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W6iqwgAAANsAAAAPAAAAAAAAAAAAAAAAAJgCAABkcnMvZG93&#10;bnJldi54bWxQSwUGAAAAAAQABAD1AAAAhwMAAAAA&#10;">
                  <v:shadow on="t" offset="6pt,6pt"/>
                  <v:textbox>
                    <w:txbxContent>
                      <w:p w14:paraId="3A3948CA" w14:textId="77777777" w:rsidR="00C849F1" w:rsidRDefault="00C849F1">
                        <w:pPr>
                          <w:pStyle w:val="BodyText"/>
                          <w:rPr>
                            <w:sz w:val="22"/>
                          </w:rPr>
                        </w:pPr>
                        <w:r>
                          <w:rPr>
                            <w:sz w:val="22"/>
                          </w:rPr>
                          <w:t>Feedback Report Completed by Assessor &amp; individual feedback given to the candidate</w:t>
                        </w:r>
                      </w:p>
                    </w:txbxContent>
                  </v:textbox>
                </v:shape>
                <v:shape id="Text Box 129" o:spid="_x0000_s1042" type="#_x0000_t202" style="position:absolute;left:671;top:9272;width:1800;height:1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3LisAA&#10;AADbAAAADwAAAGRycy9kb3ducmV2LnhtbERPS27CMBDdI/UO1lTqrjilDaCAQQVR1A0LAgcYxUOS&#10;Nh5HsfOB0+MFEsun91+uB1OJjhpXWlbwMY5AEGdWl5wrOJ9+3ucgnEfWWFkmBVdysF69jJaYaNvz&#10;kbrU5yKEsEtQQeF9nUjpsoIMurGtiQN3sY1BH2CTS91gH8JNJSdRNJUGSw4NBda0LSj7T1ujIM5j&#10;7Xenr01k09t+hin/HdpPpd5eh+8FCE+Df4of7l+tYBLWhy/hB8jV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w3LisAAAADbAAAADwAAAAAAAAAAAAAAAACYAgAAZHJzL2Rvd25y&#10;ZXYueG1sUEsFBgAAAAAEAAQA9QAAAIUDAAAAAA==&#10;">
                  <v:shadow on="t" offset="6pt,6pt"/>
                  <v:textbox>
                    <w:txbxContent>
                      <w:p w14:paraId="16E04563" w14:textId="77777777" w:rsidR="00C849F1" w:rsidRDefault="00C849F1">
                        <w:pPr>
                          <w:pStyle w:val="BodyText"/>
                        </w:pPr>
                        <w:r>
                          <w:t>Assessment Results Moderated</w:t>
                        </w:r>
                      </w:p>
                    </w:txbxContent>
                  </v:textbox>
                </v:shape>
                <v:line id="Line 130" o:spid="_x0000_s1043" style="position:absolute;visibility:visible;mso-wrap-style:square" from="2651,9912" to="3011,9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pDV8MAAADbAAAADwAAAGRycy9kb3ducmV2LnhtbESPQWvCQBSE7wX/w/KE3ppNciglzSoi&#10;KAq2UO3F2yP7zC5m38bsqvHfdwuFHoeZ+Yap56PrxI2GYD0rKLIcBHHjteVWwfdh9fIGIkRkjZ1n&#10;UvCgAPPZ5KnGSvs7f9FtH1uRIBwqVGBi7CspQ2PIYch8T5y8kx8cxiSHVuoB7wnuOlnm+at0aDkt&#10;GOxpaag5769OgaOLt7vF9sMePh0dd+fr+mFIqefpuHgHEWmM/+G/9kYrKAv4/ZJ+gJz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W6Q1fDAAAA2wAAAA8AAAAAAAAAAAAA&#10;AAAAoQIAAGRycy9kb3ducmV2LnhtbFBLBQYAAAAABAAEAPkAAACRAwAAAAA=&#10;" strokeweight="2.25pt">
                  <v:stroke dashstyle="1 1" endarrow="block"/>
                </v:line>
                <v:line id="Line 131" o:spid="_x0000_s1044" style="position:absolute;visibility:visible;mso-wrap-style:square" from="5531,9912" to="5891,9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jdIMEAAADbAAAADwAAAGRycy9kb3ducmV2LnhtbESPQYvCMBSE7wv+h/AEb2tqD7JUo4ig&#10;KLgLq168PZpnE2xeahO1/vuNIOxxmJlvmOm8c7W4UxusZwWjYQaCuPTacqXgeFh9foEIEVlj7ZkU&#10;PCnAfNb7mGKh/YN/6b6PlUgQDgUqMDE2hZShNOQwDH1DnLyzbx3GJNtK6hYfCe5qmWfZWDq0nBYM&#10;NrQ0VF72N6fA0dXb3WL7bQ8/jk67y239NKTUoN8tJiAidfE//G5vtII8h9eX9APk7A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aN0gwQAAANsAAAAPAAAAAAAAAAAAAAAA&#10;AKECAABkcnMvZG93bnJldi54bWxQSwUGAAAAAAQABAD5AAAAjwMAAAAA&#10;" strokeweight="2.25pt">
                  <v:stroke dashstyle="1 1" endarrow="block"/>
                </v:line>
                <v:line id="Line 132" o:spid="_x0000_s1045" style="position:absolute;visibility:visible;mso-wrap-style:square" from="8265,9912" to="8805,9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R4u8MAAADbAAAADwAAAGRycy9kb3ducmV2LnhtbESPT2sCMRTE70K/Q3iF3jSrBZGtUUSo&#10;WFgLai+9PTavm+DmZbuJ++fbN4VCj8PM/IZZbwdXi47aYD0rmM8yEMSl15YrBR/X1+kKRIjIGmvP&#10;pGCkANvNw2SNufY9n6m7xEokCIccFZgYm1zKUBpyGGa+IU7el28dxiTbSuoW+wR3tVxk2VI6tJwW&#10;DDa0N1TeLnenwNG3t8Xu7WSv744+i9v9MBpS6ulx2L2AiDTE//Bf+6gVLJ7h90v6AXL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okeLvDAAAA2wAAAA8AAAAAAAAAAAAA&#10;AAAAoQIAAGRycy9kb3ducmV2LnhtbFBLBQYAAAAABAAEAPkAAACRAwAAAAA=&#10;" strokeweight="2.25pt">
                  <v:stroke dashstyle="1 1" endarrow="block"/>
                </v:line>
                <v:shape id="Text Box 133" o:spid="_x0000_s1046" type="#_x0000_t202" style="position:absolute;left:9131;top:11517;width:2160;height:10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bNicQA&#10;AADbAAAADwAAAGRycy9kb3ducmV2LnhtbESPzWrDMBCE74W8g9hAb40cN384UUJamtBLD7XzAIu1&#10;sd1aK2PJP83TR4VCj8PMfMPsDqOpRU+tqywrmM8iEMS51RUXCi7Z6WkDwnlkjbVlUvBDDg77ycMO&#10;E20H/qQ+9YUIEHYJKii9bxIpXV6SQTezDXHwrrY16INsC6lbHALc1DKOopU0WHFYKLGh15Ly77Qz&#10;CpbFUvu3bPES2fR2XmPKXx/ds1KP0/G4BeFp9P/hv/a7VhAv4PdL+AFyf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2zYnEAAAA2wAAAA8AAAAAAAAAAAAAAAAAmAIAAGRycy9k&#10;b3ducmV2LnhtbFBLBQYAAAAABAAEAPUAAACJAwAAAAA=&#10;">
                  <v:shadow on="t" offset="6pt,6pt"/>
                  <v:textbox>
                    <w:txbxContent>
                      <w:p w14:paraId="0DF778AD" w14:textId="77777777" w:rsidR="00C849F1" w:rsidRDefault="00C849F1">
                        <w:pPr>
                          <w:pStyle w:val="BodyText"/>
                        </w:pPr>
                        <w:r>
                          <w:t>Action Plan Completed by Assessor</w:t>
                        </w:r>
                      </w:p>
                    </w:txbxContent>
                  </v:textbox>
                </v:shape>
                <v:line id="Line 134" o:spid="_x0000_s1047" style="position:absolute;flip:x;visibility:visible;mso-wrap-style:square" from="8034,6696" to="8574,66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030sIAAADbAAAADwAAAGRycy9kb3ducmV2LnhtbESPQYvCMBSE78L+h/AW9iKaVlCXapRF&#10;cClexCrs9dG8bYrNS2mi1n9vBMHjMDPfMMt1bxtxpc7XjhWk4wQEcel0zZWC03E7+gbhA7LGxjEp&#10;uJOH9epjsMRMuxsf6FqESkQI+wwVmBDaTEpfGrLox64ljt6/6yyGKLtK6g5vEW4bOUmSmbRYc1ww&#10;2NLGUHkuLlbBLN1P8/xo/O+GzqHe/Zn5MDVKfX32PwsQgfrwDr/auVYwmcLzS/wBcvU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E030sIAAADbAAAADwAAAAAAAAAAAAAA&#10;AAChAgAAZHJzL2Rvd25yZXYueG1sUEsFBgAAAAAEAAQA+QAAAJADAAAAAA==&#10;" strokeweight="2.25pt">
                  <v:stroke endarrow="block"/>
                </v:line>
                <v:line id="Line 135" o:spid="_x0000_s1048" style="position:absolute;flip:x;visibility:visible;mso-wrap-style:square" from="4237,6807" to="4957,6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ltS8EAAADbAAAADwAAAGRycy9kb3ducmV2LnhtbESPQYvCMBSE74L/ITxhb5rahSLVKKIu&#10;7EmwiudH82yKzUttonb//UYQPA4z8w2zWPW2EQ/qfO1YwXSSgCAuna65UnA6/oxnIHxA1tg4JgV/&#10;5GG1HA4WmGv35AM9ilCJCGGfowITQptL6UtDFv3EtcTRu7jOYoiyq6Tu8BnhtpFpkmTSYs1xwWBL&#10;G0PltbhbBZvL9nbyu2vRfO/1Nj3vMjO7o1Jfo349BxGoD5/wu/2rFaQZvL7EHyC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7GW1LwQAAANsAAAAPAAAAAAAAAAAAAAAA&#10;AKECAABkcnMvZG93bnJldi54bWxQSwUGAAAAAAQABAD5AAAAjwMAAAAA&#10;" strokeweight="2.25pt">
                  <v:stroke dashstyle="1 1" endarrow="block"/>
                </v:lin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136" o:spid="_x0000_s1049" type="#_x0000_t68" style="position:absolute;left:2291;top:13067;width:360;height:506;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C+4cIA&#10;AADbAAAADwAAAGRycy9kb3ducmV2LnhtbESPX2vCMBTF3wW/Q7jC3mxqB1Nq0yKDDcdgoHN7vjTX&#10;tltzU5rY1m+/CMIeD+fPj5MVk2nFQL1rLCtYRTEI4tLqhisFp8+X5QaE88gaW8uk4EoOinw+yzDV&#10;duQDDUdfiTDCLkUFtfddKqUrazLoItsRB+9se4M+yL6SuscxjJtWJnH8JA02HAg1dvRcU/l7vBgF&#10;7hv3b/rRJfb99av50ZePqw9w9bCYdlsQnib/H76391pBsobbl/ADZ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wL7hwgAAANsAAAAPAAAAAAAAAAAAAAAAAJgCAABkcnMvZG93&#10;bnJldi54bWxQSwUGAAAAAAQABAD1AAAAhwMAAAAA&#10;" fillcolor="#969696" strokeweight="2.25pt"/>
                <v:shape id="Text Box 137" o:spid="_x0000_s1050" type="#_x0000_t202" style="position:absolute;left:6071;top:11517;width:1800;height:10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vHjMAA&#10;AADbAAAADwAAAGRycy9kb3ducmV2LnhtbERPS27CMBDdI/UO1lTqrjilDaCAQQVR1A0LAgcYxUOS&#10;Nh5HsfOB0+MFEsun91+uB1OJjhpXWlbwMY5AEGdWl5wrOJ9+3ucgnEfWWFkmBVdysF69jJaYaNvz&#10;kbrU5yKEsEtQQeF9nUjpsoIMurGtiQN3sY1BH2CTS91gH8JNJSdRNJUGSw4NBda0LSj7T1ujIM5j&#10;7Xenr01k09t+hin/HdpPpd5eh+8FCE+Df4of7l+tYBLGhi/hB8jV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XvHjMAAAADbAAAADwAAAAAAAAAAAAAAAACYAgAAZHJzL2Rvd25y&#10;ZXYueG1sUEsFBgAAAAAEAAQA9QAAAIUDAAAAAA==&#10;">
                  <v:shadow on="t" offset="6pt,6pt"/>
                  <v:textbox>
                    <w:txbxContent>
                      <w:p w14:paraId="665F1E7A" w14:textId="77777777" w:rsidR="00C849F1" w:rsidRDefault="00C849F1">
                        <w:pPr>
                          <w:pStyle w:val="BodyText"/>
                        </w:pPr>
                        <w:r>
                          <w:t>All records &amp; evidence filed</w:t>
                        </w:r>
                      </w:p>
                    </w:txbxContent>
                  </v:textbox>
                </v:shape>
                <v:shape id="Text Box 138" o:spid="_x0000_s1051" type="#_x0000_t202" style="position:absolute;left:785;top:11349;width:3486;height:1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diF8UA&#10;AADbAAAADwAAAGRycy9kb3ducmV2LnhtbESPzW7CMBCE70h9B2uRemscoOEnYFCpWtRLDyQ8wCpe&#10;krTxOooNSfv0NVIljqOZ+Uaz2Q2mEVfqXG1ZwSSKQRAXVtdcKjjl709LEM4ja2wsk4IfcrDbPow2&#10;mGrb85GumS9FgLBLUUHlfZtK6YqKDLrItsTBO9vOoA+yK6XusA9w08hpHM+lwZrDQoUtvVZUfGcX&#10;oyApE+3f8ud9bLPfwwIz/vq8zJR6HA8vaxCeBn8P/7c/tILpCm5fwg+Q2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N2IXxQAAANsAAAAPAAAAAAAAAAAAAAAAAJgCAABkcnMv&#10;ZG93bnJldi54bWxQSwUGAAAAAAQABAD1AAAAigMAAAAA&#10;">
                  <v:shadow on="t" offset="6pt,6pt"/>
                  <v:textbox>
                    <w:txbxContent>
                      <w:p w14:paraId="152DE5ED" w14:textId="77777777" w:rsidR="00C849F1" w:rsidRDefault="00C849F1">
                        <w:pPr>
                          <w:pStyle w:val="BodyText"/>
                        </w:pPr>
                        <w:r>
                          <w:t xml:space="preserve">Completed Assessor Report / Moderator Report / Record of Learning </w:t>
                        </w:r>
                      </w:p>
                    </w:txbxContent>
                  </v:textbox>
                </v:shape>
                <v:shape id="Text Box 139" o:spid="_x0000_s1052" type="#_x0000_t202" style="position:absolute;left:1391;top:13707;width:2634;height:1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RdV8EA&#10;AADbAAAADwAAAGRycy9kb3ducmV2LnhtbERPS27CMBDdI/UO1lRi1ziFpq0CBhVEUTcsSHqAUTwk&#10;gXgcxYYETo8XSCyf3n++HEwjLtS52rKC9ygGQVxYXXOp4D//ffsG4TyyxsYyKbiSg+XiZTTHVNue&#10;93TJfClCCLsUFVTet6mUrqjIoItsSxy4g+0M+gC7UuoO+xBuGjmJ409psObQUGFL64qKU3Y2CpIy&#10;0X6Tf6xim922X5jxcXeeKjV+HX5mIDwN/il+uP+0gmlYH76EHy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UXVfBAAAA2wAAAA8AAAAAAAAAAAAAAAAAmAIAAGRycy9kb3du&#10;cmV2LnhtbFBLBQYAAAAABAAEAPUAAACGAwAAAAA=&#10;">
                  <v:shadow on="t" offset="6pt,6pt"/>
                  <v:textbox>
                    <w:txbxContent>
                      <w:p w14:paraId="018EA537" w14:textId="77777777" w:rsidR="00C849F1" w:rsidRDefault="00C849F1">
                        <w:pPr>
                          <w:pStyle w:val="BodyText"/>
                        </w:pPr>
                        <w:r>
                          <w:t xml:space="preserve">Approval &amp; Certification obtained </w:t>
                        </w:r>
                      </w:p>
                    </w:txbxContent>
                  </v:textbox>
                </v:shape>
                <v:shape id="AutoShape 140" o:spid="_x0000_s1053" type="#_x0000_t68" style="position:absolute;left:4676;top:11663;width:337;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oHysEA&#10;AADbAAAADwAAAGRycy9kb3ducmV2LnhtbESPS2vDMBCE74X8B7GB3mrZLbTBiRJMoCXXPCDXjbWx&#10;ja2VY8mvf18FCj0OM/MNs9lNphEDda6yrCCJYhDEudUVFwou5++3FQjnkTU2lknBTA5228XLBlNt&#10;Rz7ScPKFCBB2KSoovW9TKV1ekkEX2ZY4eHfbGfRBdoXUHY4Bbhr5Hsef0mDFYaHElvYl5fWpNwrq&#10;bD9n2B/ma00Vx7dHw18/iVKvyylbg/A0+f/wX/ugFXwk8PwSfo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lKB8rBAAAA2wAAAA8AAAAAAAAAAAAAAAAAmAIAAGRycy9kb3du&#10;cmV2LnhtbFBLBQYAAAAABAAEAPUAAACGAwAAAAA=&#10;" fillcolor="#969696" strokeweight="2.25pt"/>
                <v:line id="Line 141" o:spid="_x0000_s1054" style="position:absolute;flip:x;visibility:visible;mso-wrap-style:square" from="8051,12022" to="8951,12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v9lcIAAADbAAAADwAAAGRycy9kb3ducmV2LnhtbESPQYvCMBSE78L+h/AW9qapFUSqqYi6&#10;sCfBKp4fzbMpbV66TdTuv98IgsdhZr5hVuvBtuJOva8dK5hOEhDEpdM1VwrOp+/xAoQPyBpbx6Tg&#10;jzys84/RCjPtHnykexEqESHsM1RgQugyKX1pyKKfuI44elfXWwxR9pXUPT4i3LYyTZK5tFhzXDDY&#10;0dZQ2RQ3q2B73f2e/b4p2tlB79LLfm4WN1Tq63PYLEEEGsI7/Gr/aAWzFJ5f4g+Q+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fv9lcIAAADbAAAADwAAAAAAAAAAAAAA&#10;AAChAgAAZHJzL2Rvd25yZXYueG1sUEsFBgAAAAAEAAQA+QAAAJADAAAAAA==&#10;" strokeweight="2.25pt">
                  <v:stroke dashstyle="1 1" endarrow="block"/>
                </v:line>
                <v:group id="Group 142" o:spid="_x0000_s1055" style="position:absolute;left:4451;top:13311;width:6612;height:1466" coordorigin="4451,13298" coordsize="6612,15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AutoShape 143" o:spid="_x0000_s1056" type="#_x0000_t68" style="position:absolute;left:4631;top:13901;width:360;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JwcQA&#10;AADbAAAADwAAAGRycy9kb3ducmV2LnhtbESPwWrDMBBE74X+g9hCb7XctJjajRJCIGCSS+P0AxZr&#10;azmxVq6lOM7fR4VCjsPMvGHmy8l2YqTBt44VvCYpCOLa6ZYbBd+HzcsHCB+QNXaOScGVPCwXjw9z&#10;LLS78J7GKjQiQtgXqMCE0BdS+tqQRZ+4njh6P26wGKIcGqkHvES47eQsTTNpseW4YLCntaH6VJ2t&#10;grz8XZ9ymZnZdWe2TTZ97Y7HlVLPT9PqE0SgKdzD/+1SK3h7h78v8Q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zScHEAAAA2wAAAA8AAAAAAAAAAAAAAAAAmAIAAGRycy9k&#10;b3ducmV2LnhtbFBLBQYAAAAABAAEAPUAAACJAwAAAAA=&#10;" fillcolor="#969696" strokeweight="2.25pt"/>
                  <v:shape id="Text Box 144" o:spid="_x0000_s1057" type="#_x0000_t202" style="position:absolute;left:5351;top:13361;width:2226;height:1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P+z8QA&#10;AADbAAAADwAAAGRycy9kb3ducmV2LnhtbESPwW7CMBBE70j8g7VI3BqHpqEoxaC2ohUXDiT9gFW8&#10;JCnxOopNSPv1NVIljqOZeaNZb0fTioF611hWsIhiEMSl1Q1XCr6Kj4cVCOeRNbaWScEPOdhuppM1&#10;Ztpe+UhD7isRIOwyVFB732VSurImgy6yHXHwTrY36IPsK6l7vAa4aeVjHC+lwYbDQo0dvddUnvOL&#10;UZBWqfa74ukttvnv5zPm/H24JErNZ+PrCwhPo7+H/9t7rSBJ4fYl/AC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j/s/EAAAA2wAAAA8AAAAAAAAAAAAAAAAAmAIAAGRycy9k&#10;b3ducmV2LnhtbFBLBQYAAAAABAAEAPUAAACJAwAAAAA=&#10;">
                    <v:shadow on="t" offset="6pt,6pt"/>
                    <v:textbox>
                      <w:txbxContent>
                        <w:p w14:paraId="33C317FC" w14:textId="77777777" w:rsidR="00C849F1" w:rsidRDefault="00C849F1">
                          <w:pPr>
                            <w:pStyle w:val="BodyText"/>
                            <w:rPr>
                              <w:sz w:val="22"/>
                            </w:rPr>
                          </w:pPr>
                          <w:r>
                            <w:rPr>
                              <w:sz w:val="22"/>
                            </w:rPr>
                            <w:t>Certificate of Competencies issued to successful candidates</w:t>
                          </w:r>
                        </w:p>
                      </w:txbxContent>
                    </v:textbox>
                  </v:shape>
                  <v:shape id="AutoShape 145" o:spid="_x0000_s1058" type="#_x0000_t68" style="position:absolute;left:8117;top:13838;width:360;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1yLcIA&#10;AADbAAAADwAAAGRycy9kb3ducmV2LnhtbESP0YrCMBRE3wX/IVzBN011oWg1FREWZH1Z3f2AS3Nt&#10;apub2mS1/r1ZEHwcZuYMs970thE36nzlWMFsmoAgLpyuuFTw+/M5WYDwAVlj45gUPMjDJh8O1php&#10;d+cj3U6hFBHCPkMFJoQ2k9IXhiz6qWuJo3d2ncUQZVdK3eE9wm0j50mSSosVxwWDLe0MFfXpzypY&#10;7q+7eilTM38czFeZ9t+Hy2Wr1HjUb1cgAvXhHX6191rBRwr/X+IPkP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bXItwgAAANsAAAAPAAAAAAAAAAAAAAAAAJgCAABkcnMvZG93&#10;bnJldi54bWxQSwUGAAAAAAQABAD1AAAAhwMAAAAA&#10;" fillcolor="#969696" strokeweight="2.25pt"/>
                  <v:shape id="Text Box 146" o:spid="_x0000_s1059" type="#_x0000_t202" style="position:absolute;left:8837;top:13298;width:2226;height:15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3FI8QA&#10;AADbAAAADwAAAGRycy9kb3ducmV2LnhtbESPwW7CMBBE75X6D9ZW4kacFihVGicqCFAvHAj9gFW8&#10;TdLG6yh2IPD1uBJSj6OZeaNJ89G04kS9aywreI5iEMSl1Q1XCr6O2+kbCOeRNbaWScGFHOTZ40OK&#10;ibZnPtCp8JUIEHYJKqi97xIpXVmTQRfZjjh437Y36IPsK6l7PAe4aeVLHL9Kgw2HhRo7WtdU/haD&#10;UbCoFtpvjvNVbIvrbokF/+yHmVKTp/HjHYSn0f+H7+1PrWC2hL8v4QfI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9xSPEAAAA2wAAAA8AAAAAAAAAAAAAAAAAmAIAAGRycy9k&#10;b3ducmV2LnhtbFBLBQYAAAAABAAEAPUAAACJAwAAAAA=&#10;">
                    <v:shadow on="t" offset="6pt,6pt"/>
                    <v:textbox>
                      <w:txbxContent>
                        <w:p w14:paraId="5434284D" w14:textId="77777777" w:rsidR="00C849F1" w:rsidRDefault="00C849F1">
                          <w:pPr>
                            <w:pStyle w:val="BodyText"/>
                            <w:rPr>
                              <w:sz w:val="22"/>
                            </w:rPr>
                          </w:pPr>
                          <w:r>
                            <w:rPr>
                              <w:sz w:val="22"/>
                            </w:rPr>
                            <w:t>Register candidates on the Learner Record Database</w:t>
                          </w:r>
                        </w:p>
                      </w:txbxContent>
                    </v:textbox>
                  </v:shape>
                </v:group>
                <v:line id="Line 147" o:spid="_x0000_s1060" style="position:absolute;visibility:visible;mso-wrap-style:square" from="10031,10675" to="10031,113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l8F78AAADbAAAADwAAAGRycy9kb3ducmV2LnhtbERPTYvCMBC9L/gfwgje1lSFRapRRFAU&#10;XMG6l70NzdgEm0ltotZ/vzkseHy87/myc7V4UBusZwWjYQaCuPTacqXg57z5nIIIEVlj7ZkUvCjA&#10;ctH7mGOu/ZNP9ChiJVIIhxwVmBibXMpQGnIYhr4hTtzFtw5jgm0ldYvPFO5qOc6yL+nQcmow2NDa&#10;UHkt7k6Bo5u3h9X+256Pjn4P1/v2ZUipQb9bzUBE6uJb/O/eaQWTNDZ9ST9ALv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Vl8F78AAADbAAAADwAAAAAAAAAAAAAAAACh&#10;AgAAZHJzL2Rvd25yZXYueG1sUEsFBgAAAAAEAAQA+QAAAI0DAAAAAA==&#10;" strokeweight="2.25pt">
                  <v:stroke dashstyle="1 1" endarrow="block"/>
                </v:line>
                <v:line id="Line 148" o:spid="_x0000_s1061" style="position:absolute;visibility:visible;mso-wrap-style:square" from="7648,3861" to="8368,38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iO8YAAADbAAAADwAAAGRycy9kb3ducmV2LnhtbESP3WrCQBSE74W+w3IEb0Q30SKaukqp&#10;CG1BW3/o9SF7TEKzZ0N21aRP7xYEL4eZ+YaZLxtTigvVrrCsIB5GIIhTqwvOFBwP68EUhPPIGkvL&#10;pKAlB8vFU2eOibZX3tFl7zMRIOwSVJB7XyVSujQng25oK+LgnWxt0AdZZ1LXeA1wU8pRFE2kwYLD&#10;Qo4VveWU/u7PRsEn/a0mH/2vDT77+PunHffjttgq1es2ry8gPDX+Eb6337WC8Qz+v4Qf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VfojvGAAAA2wAAAA8AAAAAAAAA&#10;AAAAAAAAoQIAAGRycy9kb3ducmV2LnhtbFBLBQYAAAAABAAEAPkAAACUAwAAAAA=&#10;" strokeweight="2.25pt">
                  <v:stroke endarrow="block"/>
                </v:line>
                <v:shape id="Text Box 149" o:spid="_x0000_s1062" type="#_x0000_t202" style="position:absolute;left:5711;top:5660;width:2160;height:2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IuKr8A&#10;AADbAAAADwAAAGRycy9kb3ducmV2LnhtbERPS27CMBDdI3EHa5C6Kw5/FOIgQKXqhgWBA4ziIQnE&#10;4yg2EHr6elGJ5dP7J+vO1OJBrassKxgNIxDEudUVFwrOp/3nEoTzyBpry6TgRQ7Wab+XYKztk4/0&#10;yHwhQgi7GBWU3jexlC4vyaAb2oY4cBfbGvQBtoXULT5DuKnlOIrm0mDFoaHEhnYl5bfsbhTMipn2&#10;X6fpNrLZ7/cCM74e7hOlPgbdZgXCU+ff4n/3j1YwDevDl/ADZPo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0i4qvwAAANsAAAAPAAAAAAAAAAAAAAAAAJgCAABkcnMvZG93bnJl&#10;di54bWxQSwUGAAAAAAQABAD1AAAAhAMAAAAA&#10;">
                  <v:shadow on="t" offset="6pt,6pt"/>
                  <v:textbox>
                    <w:txbxContent>
                      <w:p w14:paraId="09466FF4" w14:textId="77777777" w:rsidR="00C849F1" w:rsidRDefault="00C849F1">
                        <w:pPr>
                          <w:pStyle w:val="BodyText"/>
                        </w:pPr>
                        <w:r>
                          <w:rPr>
                            <w:sz w:val="22"/>
                          </w:rPr>
                          <w:t>Portfolio of Evidence submitted as per the Assessment Plan</w:t>
                        </w:r>
                      </w:p>
                      <w:p w14:paraId="6E418EDF" w14:textId="77777777" w:rsidR="00C849F1" w:rsidRDefault="00C849F1">
                        <w:pPr>
                          <w:pStyle w:val="BodyText"/>
                        </w:pPr>
                      </w:p>
                    </w:txbxContent>
                  </v:textbox>
                </v:shape>
              </v:group>
            </w:pict>
          </mc:Fallback>
        </mc:AlternateContent>
      </w:r>
      <w:r>
        <w:rPr>
          <w:b/>
          <w:bCs/>
          <w:noProof/>
          <w:sz w:val="40"/>
        </w:rPr>
        <mc:AlternateContent>
          <mc:Choice Requires="wps">
            <w:drawing>
              <wp:anchor distT="0" distB="0" distL="114300" distR="114300" simplePos="0" relativeHeight="251658752" behindDoc="0" locked="0" layoutInCell="1" allowOverlap="1" wp14:anchorId="0C1EE629" wp14:editId="18706F84">
                <wp:simplePos x="0" y="0"/>
                <wp:positionH relativeFrom="column">
                  <wp:posOffset>2857500</wp:posOffset>
                </wp:positionH>
                <wp:positionV relativeFrom="paragraph">
                  <wp:posOffset>5523865</wp:posOffset>
                </wp:positionV>
                <wp:extent cx="342900" cy="1028700"/>
                <wp:effectExtent l="9525" t="8890" r="9525" b="10160"/>
                <wp:wrapNone/>
                <wp:docPr id="5"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028700"/>
                        </a:xfrm>
                        <a:prstGeom prst="rect">
                          <a:avLst/>
                        </a:prstGeom>
                        <a:solidFill>
                          <a:srgbClr val="808080"/>
                        </a:solidFill>
                        <a:ln w="9525">
                          <a:solidFill>
                            <a:srgbClr val="000000"/>
                          </a:solidFill>
                          <a:miter lim="800000"/>
                          <a:headEnd/>
                          <a:tailEnd/>
                        </a:ln>
                      </wps:spPr>
                      <wps:txbx>
                        <w:txbxContent>
                          <w:p w14:paraId="4705D975" w14:textId="77777777" w:rsidR="00C849F1" w:rsidRDefault="007E0EC9">
                            <w:pPr>
                              <w:jc w:val="center"/>
                              <w:rPr>
                                <w:b/>
                                <w:bCs/>
                                <w:color w:val="FFFFFF"/>
                              </w:rPr>
                            </w:pPr>
                            <w:r>
                              <w:rPr>
                                <w:b/>
                                <w:bCs/>
                                <w:color w:val="FFFFFF"/>
                              </w:rPr>
                              <w:t>QCTO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2" o:spid="_x0000_s1063" type="#_x0000_t202" style="position:absolute;left:0;text-align:left;margin-left:225pt;margin-top:434.95pt;width:27pt;height:8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" fillcolor="gray">
                <v:textbox>
                  <w:txbxContent>
                    <w:p w14:paraId="4705D975" w14:textId="77777777" w:rsidR="00C849F1" w:rsidRDefault="007E0EC9">
                      <w:pPr>
                        <w:jc w:val="center"/>
                        <w:rPr>
                          <w:b/>
                          <w:bCs/>
                          <w:color w:val="FFFFFF"/>
                        </w:rPr>
                      </w:pPr>
                      <w:r>
                        <w:rPr>
                          <w:b/>
                          <w:bCs/>
                          <w:color w:val="FFFFFF"/>
                        </w:rPr>
                        <w:t>QCTO</w:t>
                      </w:r>
                    </w:p>
                  </w:txbxContent>
                </v:textbox>
              </v:shape>
            </w:pict>
          </mc:Fallback>
        </mc:AlternateContent>
      </w:r>
      <w:r>
        <w:rPr>
          <w:b/>
          <w:bCs/>
          <w:noProof/>
          <w:sz w:val="40"/>
        </w:rPr>
        <mc:AlternateContent>
          <mc:Choice Requires="wps">
            <w:drawing>
              <wp:anchor distT="0" distB="0" distL="114300" distR="114300" simplePos="0" relativeHeight="251657728" behindDoc="0" locked="0" layoutInCell="1" allowOverlap="1" wp14:anchorId="2C72CC68" wp14:editId="4B188720">
                <wp:simplePos x="0" y="0"/>
                <wp:positionH relativeFrom="column">
                  <wp:posOffset>2628900</wp:posOffset>
                </wp:positionH>
                <wp:positionV relativeFrom="paragraph">
                  <wp:posOffset>1751965</wp:posOffset>
                </wp:positionV>
                <wp:extent cx="342900" cy="1828800"/>
                <wp:effectExtent l="9525" t="8890" r="9525" b="10160"/>
                <wp:wrapNone/>
                <wp:docPr id="4"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828800"/>
                        </a:xfrm>
                        <a:prstGeom prst="rect">
                          <a:avLst/>
                        </a:prstGeom>
                        <a:solidFill>
                          <a:srgbClr val="808080"/>
                        </a:solidFill>
                        <a:ln w="9525">
                          <a:solidFill>
                            <a:srgbClr val="000000"/>
                          </a:solidFill>
                          <a:miter lim="800000"/>
                          <a:headEnd/>
                          <a:tailEnd/>
                        </a:ln>
                      </wps:spPr>
                      <wps:txbx>
                        <w:txbxContent>
                          <w:p w14:paraId="71513599" w14:textId="77777777" w:rsidR="00C849F1" w:rsidRDefault="00C849F1">
                            <w:pPr>
                              <w:rPr>
                                <w:b/>
                                <w:bCs/>
                                <w:color w:val="FFFFFF"/>
                                <w:sz w:val="22"/>
                              </w:rPr>
                            </w:pPr>
                            <w:r>
                              <w:rPr>
                                <w:b/>
                                <w:bCs/>
                                <w:color w:val="FFFFFF"/>
                                <w:sz w:val="22"/>
                              </w:rPr>
                              <w:t>ASSESSMENT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1" o:spid="_x0000_s1064" type="#_x0000_t202" style="position:absolute;left:0;text-align:left;margin-left:207pt;margin-top:137.95pt;width:27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" fillcolor="gray">
                <v:textbox>
                  <w:txbxContent>
                    <w:p w14:paraId="71513599" w14:textId="77777777" w:rsidR="00C849F1" w:rsidRDefault="00C849F1">
                      <w:pPr>
                        <w:rPr>
                          <w:b/>
                          <w:bCs/>
                          <w:color w:val="FFFFFF"/>
                          <w:sz w:val="22"/>
                        </w:rPr>
                      </w:pPr>
                      <w:r>
                        <w:rPr>
                          <w:b/>
                          <w:bCs/>
                          <w:color w:val="FFFFFF"/>
                          <w:sz w:val="22"/>
                        </w:rPr>
                        <w:t>ASSESSMENT</w:t>
                      </w:r>
                    </w:p>
                  </w:txbxContent>
                </v:textbox>
              </v:shape>
            </w:pict>
          </mc:Fallback>
        </mc:AlternateContent>
      </w:r>
      <w:r>
        <w:rPr>
          <w:b/>
          <w:bCs/>
          <w:noProof/>
          <w:sz w:val="40"/>
        </w:rPr>
        <mc:AlternateContent>
          <mc:Choice Requires="wps">
            <w:drawing>
              <wp:anchor distT="0" distB="0" distL="114300" distR="114300" simplePos="0" relativeHeight="251656704" behindDoc="0" locked="0" layoutInCell="1" allowOverlap="1" wp14:anchorId="0704AC32" wp14:editId="594EBE46">
                <wp:simplePos x="0" y="0"/>
                <wp:positionH relativeFrom="column">
                  <wp:posOffset>-32385</wp:posOffset>
                </wp:positionH>
                <wp:positionV relativeFrom="paragraph">
                  <wp:posOffset>266065</wp:posOffset>
                </wp:positionV>
                <wp:extent cx="342900" cy="1714500"/>
                <wp:effectExtent l="5715" t="8890" r="13335" b="10160"/>
                <wp:wrapNone/>
                <wp:docPr id="3"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714500"/>
                        </a:xfrm>
                        <a:prstGeom prst="rect">
                          <a:avLst/>
                        </a:prstGeom>
                        <a:solidFill>
                          <a:srgbClr val="808080"/>
                        </a:solidFill>
                        <a:ln w="9525">
                          <a:solidFill>
                            <a:srgbClr val="000000"/>
                          </a:solidFill>
                          <a:miter lim="800000"/>
                          <a:headEnd/>
                          <a:tailEnd/>
                        </a:ln>
                      </wps:spPr>
                      <wps:txbx>
                        <w:txbxContent>
                          <w:p w14:paraId="42AE992F" w14:textId="77777777" w:rsidR="00C849F1" w:rsidRDefault="00C849F1">
                            <w:pPr>
                              <w:rPr>
                                <w:b/>
                                <w:bCs/>
                                <w:color w:val="FFFFFF"/>
                                <w:sz w:val="22"/>
                              </w:rPr>
                            </w:pPr>
                            <w:r>
                              <w:rPr>
                                <w:b/>
                                <w:bCs/>
                                <w:color w:val="FFFFFF"/>
                                <w:sz w:val="22"/>
                              </w:rPr>
                              <w:t>CAND</w:t>
                            </w:r>
                          </w:p>
                          <w:p w14:paraId="3F378753" w14:textId="77777777" w:rsidR="00C849F1" w:rsidRDefault="00C849F1">
                            <w:pPr>
                              <w:rPr>
                                <w:b/>
                                <w:bCs/>
                                <w:color w:val="FFFFFF"/>
                                <w:sz w:val="22"/>
                              </w:rPr>
                            </w:pPr>
                            <w:r>
                              <w:rPr>
                                <w:b/>
                                <w:bCs/>
                                <w:color w:val="FFFFFF"/>
                                <w:sz w:val="22"/>
                              </w:rPr>
                              <w:t>I</w:t>
                            </w:r>
                          </w:p>
                          <w:p w14:paraId="504F6088" w14:textId="77777777" w:rsidR="00C849F1" w:rsidRDefault="00C849F1">
                            <w:pPr>
                              <w:rPr>
                                <w:b/>
                                <w:bCs/>
                                <w:color w:val="FFFFFF"/>
                                <w:sz w:val="22"/>
                              </w:rPr>
                            </w:pPr>
                            <w:r>
                              <w:rPr>
                                <w:b/>
                                <w:bCs/>
                                <w:color w:val="FFFFFF"/>
                                <w:sz w:val="22"/>
                              </w:rPr>
                              <w:t>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0" o:spid="_x0000_s1065" type="#_x0000_t202" style="position:absolute;left:0;text-align:left;margin-left:-2.55pt;margin-top:20.95pt;width:27pt;height:1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" fillcolor="gray">
                <v:textbox>
                  <w:txbxContent>
                    <w:p w14:paraId="42AE992F" w14:textId="77777777" w:rsidR="00C849F1" w:rsidRDefault="00C849F1">
                      <w:pPr>
                        <w:rPr>
                          <w:b/>
                          <w:bCs/>
                          <w:color w:val="FFFFFF"/>
                          <w:sz w:val="22"/>
                        </w:rPr>
                      </w:pPr>
                      <w:r>
                        <w:rPr>
                          <w:b/>
                          <w:bCs/>
                          <w:color w:val="FFFFFF"/>
                          <w:sz w:val="22"/>
                        </w:rPr>
                        <w:t>CAND</w:t>
                      </w:r>
                    </w:p>
                    <w:p w14:paraId="3F378753" w14:textId="77777777" w:rsidR="00C849F1" w:rsidRDefault="00C849F1">
                      <w:pPr>
                        <w:rPr>
                          <w:b/>
                          <w:bCs/>
                          <w:color w:val="FFFFFF"/>
                          <w:sz w:val="22"/>
                        </w:rPr>
                      </w:pPr>
                      <w:r>
                        <w:rPr>
                          <w:b/>
                          <w:bCs/>
                          <w:color w:val="FFFFFF"/>
                          <w:sz w:val="22"/>
                        </w:rPr>
                        <w:t>I</w:t>
                      </w:r>
                    </w:p>
                    <w:p w14:paraId="504F6088" w14:textId="77777777" w:rsidR="00C849F1" w:rsidRDefault="00C849F1">
                      <w:pPr>
                        <w:rPr>
                          <w:b/>
                          <w:bCs/>
                          <w:color w:val="FFFFFF"/>
                          <w:sz w:val="22"/>
                        </w:rPr>
                      </w:pPr>
                      <w:r>
                        <w:rPr>
                          <w:b/>
                          <w:bCs/>
                          <w:color w:val="FFFFFF"/>
                          <w:sz w:val="22"/>
                        </w:rPr>
                        <w:t>DATE</w:t>
                      </w:r>
                    </w:p>
                  </w:txbxContent>
                </v:textbox>
              </v:shape>
            </w:pict>
          </mc:Fallback>
        </mc:AlternateContent>
      </w:r>
    </w:p>
    <w:p w14:paraId="50FC1340" w14:textId="77777777" w:rsidR="00861910" w:rsidRDefault="00861910">
      <w:pPr>
        <w:rPr>
          <w:sz w:val="48"/>
          <w:lang w:val="en-ZA"/>
        </w:rPr>
      </w:pPr>
    </w:p>
    <w:p w14:paraId="717B5577" w14:textId="77777777" w:rsidR="00861910" w:rsidRDefault="00861910">
      <w:pPr>
        <w:rPr>
          <w:sz w:val="48"/>
          <w:lang w:val="en-ZA"/>
        </w:rPr>
      </w:pPr>
    </w:p>
    <w:p w14:paraId="238AA08E" w14:textId="77777777" w:rsidR="00861910" w:rsidRDefault="00861910">
      <w:pPr>
        <w:rPr>
          <w:sz w:val="48"/>
          <w:lang w:val="en-ZA"/>
        </w:rPr>
      </w:pPr>
    </w:p>
    <w:p w14:paraId="183E37D6" w14:textId="77777777" w:rsidR="00861910" w:rsidRDefault="00861910">
      <w:pPr>
        <w:rPr>
          <w:sz w:val="48"/>
          <w:lang w:val="en-ZA"/>
        </w:rPr>
      </w:pPr>
    </w:p>
    <w:p w14:paraId="25F0D4D3" w14:textId="77777777" w:rsidR="00861910" w:rsidRDefault="00861910">
      <w:pPr>
        <w:rPr>
          <w:sz w:val="48"/>
          <w:lang w:val="en-ZA"/>
        </w:rPr>
      </w:pPr>
    </w:p>
    <w:p w14:paraId="23217274" w14:textId="77777777" w:rsidR="00861910" w:rsidRDefault="00861910">
      <w:pPr>
        <w:rPr>
          <w:sz w:val="48"/>
          <w:lang w:val="en-ZA"/>
        </w:rPr>
      </w:pPr>
    </w:p>
    <w:p w14:paraId="553090C6" w14:textId="77777777" w:rsidR="00861910" w:rsidRDefault="00861910">
      <w:pPr>
        <w:rPr>
          <w:sz w:val="48"/>
          <w:lang w:val="en-ZA"/>
        </w:rPr>
      </w:pPr>
    </w:p>
    <w:p w14:paraId="432EE474" w14:textId="77777777" w:rsidR="00861910" w:rsidRDefault="00861910">
      <w:pPr>
        <w:rPr>
          <w:sz w:val="48"/>
          <w:lang w:val="en-ZA"/>
        </w:rPr>
      </w:pPr>
    </w:p>
    <w:p w14:paraId="78FF1EE3" w14:textId="77777777" w:rsidR="00861910" w:rsidRDefault="00861910">
      <w:pPr>
        <w:rPr>
          <w:sz w:val="48"/>
          <w:lang w:val="en-ZA"/>
        </w:rPr>
      </w:pPr>
    </w:p>
    <w:p w14:paraId="6E50E81E" w14:textId="77777777" w:rsidR="00861910" w:rsidRDefault="00861910">
      <w:pPr>
        <w:rPr>
          <w:sz w:val="48"/>
          <w:lang w:val="en-ZA"/>
        </w:rPr>
      </w:pPr>
    </w:p>
    <w:p w14:paraId="30E5B844" w14:textId="77777777" w:rsidR="00861910" w:rsidRDefault="00861910">
      <w:pPr>
        <w:rPr>
          <w:sz w:val="48"/>
          <w:lang w:val="en-ZA"/>
        </w:rPr>
      </w:pPr>
    </w:p>
    <w:p w14:paraId="77DADBCC" w14:textId="77777777" w:rsidR="00861910" w:rsidRDefault="00861910">
      <w:pPr>
        <w:rPr>
          <w:sz w:val="48"/>
          <w:lang w:val="en-ZA"/>
        </w:rPr>
      </w:pPr>
    </w:p>
    <w:p w14:paraId="222F0BCF" w14:textId="77777777" w:rsidR="00861910" w:rsidRDefault="00861910">
      <w:pPr>
        <w:rPr>
          <w:sz w:val="48"/>
          <w:lang w:val="en-ZA"/>
        </w:rPr>
      </w:pPr>
    </w:p>
    <w:p w14:paraId="01E4D0DB" w14:textId="77777777" w:rsidR="00861910" w:rsidRDefault="00861910">
      <w:pPr>
        <w:rPr>
          <w:sz w:val="48"/>
          <w:lang w:val="en-ZA"/>
        </w:rPr>
      </w:pPr>
    </w:p>
    <w:p w14:paraId="422D0E11" w14:textId="77777777" w:rsidR="00861910" w:rsidRDefault="00861910">
      <w:pPr>
        <w:rPr>
          <w:sz w:val="48"/>
          <w:lang w:val="en-ZA"/>
        </w:rPr>
      </w:pPr>
    </w:p>
    <w:p w14:paraId="558177F8" w14:textId="77777777" w:rsidR="00861910" w:rsidRDefault="00861910">
      <w:pPr>
        <w:rPr>
          <w:sz w:val="48"/>
          <w:lang w:val="en-ZA"/>
        </w:rPr>
      </w:pPr>
    </w:p>
    <w:p w14:paraId="62E4551C" w14:textId="77777777" w:rsidR="00861910" w:rsidRDefault="00861910">
      <w:pPr>
        <w:rPr>
          <w:sz w:val="48"/>
          <w:lang w:val="en-ZA"/>
        </w:rPr>
      </w:pPr>
    </w:p>
    <w:p w14:paraId="6CA20237" w14:textId="77777777" w:rsidR="00861910" w:rsidRDefault="00861910">
      <w:pPr>
        <w:rPr>
          <w:sz w:val="48"/>
          <w:lang w:val="en-ZA"/>
        </w:rPr>
      </w:pPr>
    </w:p>
    <w:p w14:paraId="1E3BD92A" w14:textId="77777777" w:rsidR="00861910" w:rsidRDefault="00861910">
      <w:pPr>
        <w:rPr>
          <w:sz w:val="48"/>
          <w:lang w:val="en-ZA"/>
        </w:rPr>
        <w:sectPr w:rsidR="00861910" w:rsidSect="00526ED7">
          <w:footerReference w:type="default" r:id="rId9"/>
          <w:headerReference w:type="first" r:id="rId10"/>
          <w:pgSz w:w="11907" w:h="16840" w:code="9"/>
          <w:pgMar w:top="-739" w:right="851" w:bottom="357" w:left="851" w:header="720" w:footer="539" w:gutter="0"/>
          <w:pgNumType w:start="1"/>
          <w:cols w:space="720"/>
          <w:titlePg/>
          <w:docGrid w:linePitch="360"/>
        </w:sectPr>
      </w:pPr>
    </w:p>
    <w:p w14:paraId="7906EA5C" w14:textId="77777777" w:rsidR="00526ED7" w:rsidRPr="00067C4A" w:rsidRDefault="004D6B53" w:rsidP="00F16566">
      <w:pPr>
        <w:pStyle w:val="SectionTitle"/>
      </w:pPr>
      <w:r>
        <w:lastRenderedPageBreak/>
        <w:t>INTRODUCTION</w:t>
      </w:r>
    </w:p>
    <w:p w14:paraId="1959BDEA" w14:textId="77777777" w:rsidR="00861910" w:rsidRDefault="00861910">
      <w:pPr>
        <w:rPr>
          <w:lang w:val="en-ZA"/>
        </w:rPr>
      </w:pPr>
    </w:p>
    <w:p w14:paraId="22D78277" w14:textId="77777777" w:rsidR="004D6B53" w:rsidRPr="007338B9" w:rsidRDefault="004D6B53" w:rsidP="004D6B53">
      <w:pPr>
        <w:spacing w:line="360" w:lineRule="auto"/>
        <w:rPr>
          <w:rFonts w:cs="Arial"/>
          <w:sz w:val="22"/>
          <w:szCs w:val="22"/>
          <w:lang w:val="en-ZA"/>
        </w:rPr>
      </w:pPr>
      <w:r w:rsidRPr="007338B9">
        <w:rPr>
          <w:rFonts w:cs="Arial"/>
          <w:sz w:val="22"/>
          <w:szCs w:val="22"/>
          <w:lang w:val="en-ZA"/>
        </w:rPr>
        <w:t xml:space="preserve">Congratulations on completing the program. </w:t>
      </w:r>
    </w:p>
    <w:p w14:paraId="40B4DB82" w14:textId="77777777" w:rsidR="004D6B53" w:rsidRPr="007338B9" w:rsidRDefault="004D6B53" w:rsidP="004D6B53">
      <w:pPr>
        <w:spacing w:line="360" w:lineRule="auto"/>
        <w:rPr>
          <w:rFonts w:cs="Arial"/>
          <w:sz w:val="22"/>
          <w:szCs w:val="22"/>
          <w:lang w:val="en-ZA"/>
        </w:rPr>
      </w:pPr>
      <w:r w:rsidRPr="007338B9">
        <w:rPr>
          <w:rFonts w:cs="Arial"/>
          <w:sz w:val="22"/>
          <w:szCs w:val="22"/>
          <w:lang w:val="en-ZA"/>
        </w:rPr>
        <w:t>As part of your training you are required to keep a Guide of all practical exposure you receive during the learning process.</w:t>
      </w:r>
    </w:p>
    <w:p w14:paraId="7555E09E" w14:textId="77777777" w:rsidR="004D6B53" w:rsidRPr="0043508C" w:rsidRDefault="004D6B53" w:rsidP="004D6B53">
      <w:pPr>
        <w:pStyle w:val="Heading3"/>
        <w:spacing w:line="360" w:lineRule="auto"/>
        <w:rPr>
          <w:lang w:val="en-ZA"/>
        </w:rPr>
      </w:pPr>
    </w:p>
    <w:p w14:paraId="7A96F7CB" w14:textId="77777777" w:rsidR="004D6B53" w:rsidRPr="0043508C" w:rsidRDefault="004D6B53" w:rsidP="004D6B53">
      <w:pPr>
        <w:pStyle w:val="Heading3"/>
        <w:spacing w:line="360" w:lineRule="auto"/>
        <w:rPr>
          <w:lang w:val="en-ZA"/>
        </w:rPr>
      </w:pPr>
      <w:r w:rsidRPr="0043508C">
        <w:rPr>
          <w:lang w:val="en-ZA"/>
        </w:rPr>
        <w:t>Responsibilities of the learner include:</w:t>
      </w:r>
    </w:p>
    <w:p w14:paraId="0CAD2441" w14:textId="77777777" w:rsidR="004D6B53" w:rsidRPr="0043508C" w:rsidRDefault="004D6B53" w:rsidP="004D6B53">
      <w:pPr>
        <w:pStyle w:val="ListBullet2"/>
        <w:spacing w:line="360" w:lineRule="auto"/>
        <w:rPr>
          <w:lang w:val="en-ZA"/>
        </w:rPr>
      </w:pPr>
      <w:r w:rsidRPr="0043508C">
        <w:rPr>
          <w:lang w:val="en-ZA"/>
        </w:rPr>
        <w:t>One hundred percent commitment to the learning process. Learners are encouraged to study any additional source of information relevant to this learning process.</w:t>
      </w:r>
    </w:p>
    <w:p w14:paraId="69548EAD" w14:textId="77777777" w:rsidR="004D6B53" w:rsidRPr="0043508C" w:rsidRDefault="004D6B53" w:rsidP="004D6B53">
      <w:pPr>
        <w:pStyle w:val="ListBullet2"/>
        <w:spacing w:line="360" w:lineRule="auto"/>
        <w:rPr>
          <w:lang w:val="en-ZA"/>
        </w:rPr>
      </w:pPr>
      <w:r w:rsidRPr="0043508C">
        <w:rPr>
          <w:lang w:val="en-ZA"/>
        </w:rPr>
        <w:t>Doing all assignments contained in this workbook as well any tasks and assignments received from your Facilitator or supervisor to whom you have been assigned.</w:t>
      </w:r>
    </w:p>
    <w:p w14:paraId="6BF28479" w14:textId="77777777" w:rsidR="004D6B53" w:rsidRPr="0043508C" w:rsidRDefault="004D6B53" w:rsidP="004D6B53">
      <w:pPr>
        <w:pStyle w:val="ListBullet2"/>
        <w:spacing w:line="360" w:lineRule="auto"/>
        <w:rPr>
          <w:lang w:val="en-ZA"/>
        </w:rPr>
      </w:pPr>
      <w:r w:rsidRPr="0043508C">
        <w:rPr>
          <w:lang w:val="en-ZA"/>
        </w:rPr>
        <w:t>Although the Facilitator is responsible to sign off all sections completed, it is the learner’s responsibility to ensure that all paperwork is completed and handed in for filing on his/her record of learning. It should be clearly stated to learners that a 100% complete record of learning, as prescribed by this Guide, is their sole responsibility.</w:t>
      </w:r>
      <w:r w:rsidRPr="0043508C">
        <w:rPr>
          <w:b/>
          <w:lang w:val="en-ZA"/>
        </w:rPr>
        <w:t xml:space="preserve"> </w:t>
      </w:r>
      <w:r w:rsidRPr="0043508C">
        <w:rPr>
          <w:lang w:val="en-ZA"/>
        </w:rPr>
        <w:t xml:space="preserve"> Any document missing from the record may result in your not being declared competent.</w:t>
      </w:r>
    </w:p>
    <w:p w14:paraId="51D0F8F0" w14:textId="77777777" w:rsidR="004D6B53" w:rsidRPr="0043508C" w:rsidRDefault="004D6B53" w:rsidP="004D6B53">
      <w:pPr>
        <w:pStyle w:val="ListBullet2"/>
        <w:spacing w:line="360" w:lineRule="auto"/>
        <w:rPr>
          <w:lang w:val="en-ZA"/>
        </w:rPr>
      </w:pPr>
      <w:r w:rsidRPr="0043508C">
        <w:rPr>
          <w:lang w:val="en-ZA"/>
        </w:rPr>
        <w:t xml:space="preserve">Discuss any problems that you may have with your Facilitator. </w:t>
      </w:r>
    </w:p>
    <w:p w14:paraId="58EAE714" w14:textId="77777777" w:rsidR="004D6B53" w:rsidRDefault="004D6B53">
      <w:pPr>
        <w:spacing w:line="360" w:lineRule="auto"/>
        <w:jc w:val="both"/>
        <w:rPr>
          <w:b/>
          <w:bCs/>
          <w:sz w:val="28"/>
          <w:lang w:val="en-ZA"/>
        </w:rPr>
        <w:sectPr w:rsidR="004D6B53">
          <w:headerReference w:type="default" r:id="rId11"/>
          <w:footerReference w:type="default" r:id="rId12"/>
          <w:pgSz w:w="16840" w:h="11907" w:orient="landscape" w:code="9"/>
          <w:pgMar w:top="1418" w:right="737" w:bottom="737" w:left="737" w:header="720" w:footer="720" w:gutter="0"/>
          <w:cols w:space="720"/>
        </w:sectPr>
      </w:pPr>
    </w:p>
    <w:p w14:paraId="46AFC694" w14:textId="77777777" w:rsidR="00F65342" w:rsidRDefault="00F65342" w:rsidP="00F65342">
      <w:pPr>
        <w:pStyle w:val="NormalWeb"/>
        <w:spacing w:before="0" w:beforeAutospacing="0" w:after="0" w:afterAutospacing="0" w:line="276" w:lineRule="auto"/>
        <w:rPr>
          <w:b/>
        </w:rPr>
      </w:pPr>
    </w:p>
    <w:p w14:paraId="6061ED36" w14:textId="77777777" w:rsidR="00526ED7" w:rsidRDefault="00526ED7" w:rsidP="00F65342">
      <w:pPr>
        <w:pStyle w:val="NormalWeb"/>
        <w:spacing w:before="0" w:beforeAutospacing="0" w:after="0" w:afterAutospacing="0" w:line="276" w:lineRule="auto"/>
        <w:rPr>
          <w:b/>
        </w:rPr>
      </w:pPr>
    </w:p>
    <w:p w14:paraId="27D61B77" w14:textId="77777777" w:rsidR="004D6B53" w:rsidRPr="00067C4A" w:rsidRDefault="004D6B53" w:rsidP="00F16566">
      <w:pPr>
        <w:pStyle w:val="SectionTitle"/>
      </w:pPr>
      <w:r>
        <w:t>ACKNOWLEDGEMENT OF RECEIPT</w:t>
      </w:r>
    </w:p>
    <w:p w14:paraId="5BE87ED1" w14:textId="77777777" w:rsidR="00526ED7" w:rsidRDefault="00526ED7" w:rsidP="00F65342">
      <w:pPr>
        <w:pStyle w:val="NormalWeb"/>
        <w:spacing w:before="0" w:beforeAutospacing="0" w:after="0" w:afterAutospacing="0" w:line="276" w:lineRule="auto"/>
        <w:rPr>
          <w:b/>
        </w:rPr>
      </w:pPr>
    </w:p>
    <w:p w14:paraId="015608EC" w14:textId="77777777" w:rsidR="00855267" w:rsidRDefault="00855267" w:rsidP="00472DBA">
      <w:pPr>
        <w:spacing w:line="360" w:lineRule="auto"/>
        <w:rPr>
          <w:rFonts w:cs="Arial"/>
          <w:sz w:val="22"/>
          <w:szCs w:val="22"/>
        </w:rPr>
      </w:pPr>
    </w:p>
    <w:p w14:paraId="5CA0F5E9" w14:textId="77777777" w:rsidR="004D6B53" w:rsidRPr="004D6B53" w:rsidRDefault="004D6B53" w:rsidP="00472DBA">
      <w:pPr>
        <w:spacing w:line="360" w:lineRule="auto"/>
        <w:rPr>
          <w:rFonts w:cs="Arial"/>
          <w:sz w:val="22"/>
          <w:szCs w:val="22"/>
        </w:rPr>
      </w:pPr>
    </w:p>
    <w:p w14:paraId="2606E3FC" w14:textId="77777777" w:rsidR="004D6B53" w:rsidRPr="004D6B53" w:rsidRDefault="004D6B53" w:rsidP="004D6B53">
      <w:pPr>
        <w:rPr>
          <w:rFonts w:cs="Arial"/>
          <w:sz w:val="22"/>
          <w:szCs w:val="22"/>
          <w:lang w:val="en-ZA"/>
        </w:rPr>
      </w:pPr>
      <w:r w:rsidRPr="004D6B53">
        <w:rPr>
          <w:rFonts w:cs="Arial"/>
          <w:sz w:val="22"/>
          <w:szCs w:val="22"/>
          <w:lang w:val="en-ZA"/>
        </w:rPr>
        <w:t xml:space="preserve">I ____________________________ (Learner) acknowledge receipt of my on Practical Skills </w:t>
      </w:r>
    </w:p>
    <w:p w14:paraId="7164EE8B" w14:textId="77777777" w:rsidR="004D6B53" w:rsidRPr="004D6B53" w:rsidRDefault="004D6B53" w:rsidP="004D6B53">
      <w:pPr>
        <w:rPr>
          <w:rFonts w:cs="Arial"/>
          <w:sz w:val="22"/>
          <w:szCs w:val="22"/>
          <w:lang w:val="en-ZA"/>
        </w:rPr>
      </w:pPr>
    </w:p>
    <w:p w14:paraId="48204CF2" w14:textId="77777777" w:rsidR="004D6B53" w:rsidRPr="004D6B53" w:rsidRDefault="004D6B53" w:rsidP="004D6B53">
      <w:pPr>
        <w:rPr>
          <w:rFonts w:cs="Arial"/>
          <w:sz w:val="22"/>
          <w:szCs w:val="22"/>
          <w:lang w:val="en-ZA"/>
        </w:rPr>
      </w:pPr>
    </w:p>
    <w:p w14:paraId="1A34C2E6" w14:textId="77777777" w:rsidR="004D6B53" w:rsidRPr="004D6B53" w:rsidRDefault="004D6B53" w:rsidP="004D6B53">
      <w:pPr>
        <w:rPr>
          <w:rFonts w:cs="Arial"/>
          <w:sz w:val="22"/>
          <w:szCs w:val="22"/>
          <w:lang w:val="en-ZA"/>
        </w:rPr>
      </w:pPr>
      <w:r w:rsidRPr="004D6B53">
        <w:rPr>
          <w:rFonts w:cs="Arial"/>
          <w:sz w:val="22"/>
          <w:szCs w:val="22"/>
          <w:lang w:val="en-ZA"/>
        </w:rPr>
        <w:t>Guide on this the __________ day of ____________ 20 ______</w:t>
      </w:r>
    </w:p>
    <w:p w14:paraId="7525A301" w14:textId="77777777" w:rsidR="004D6B53" w:rsidRPr="004D6B53" w:rsidRDefault="004D6B53" w:rsidP="004D6B53">
      <w:pPr>
        <w:rPr>
          <w:rFonts w:cs="Arial"/>
          <w:sz w:val="22"/>
          <w:szCs w:val="22"/>
          <w:lang w:val="en-ZA"/>
        </w:rPr>
      </w:pPr>
    </w:p>
    <w:p w14:paraId="3FEB5912" w14:textId="77777777" w:rsidR="004D6B53" w:rsidRPr="004D6B53" w:rsidRDefault="004D6B53" w:rsidP="004D6B53">
      <w:pPr>
        <w:rPr>
          <w:rFonts w:cs="Arial"/>
          <w:sz w:val="22"/>
          <w:szCs w:val="22"/>
          <w:lang w:val="en-ZA"/>
        </w:rPr>
      </w:pPr>
    </w:p>
    <w:p w14:paraId="42C4DD2F" w14:textId="77777777" w:rsidR="004D6B53" w:rsidRPr="004D6B53" w:rsidRDefault="004D6B53" w:rsidP="004D6B53">
      <w:pPr>
        <w:rPr>
          <w:rFonts w:cs="Arial"/>
          <w:sz w:val="22"/>
          <w:szCs w:val="22"/>
          <w:lang w:val="en-ZA"/>
        </w:rPr>
      </w:pPr>
      <w:r w:rsidRPr="004D6B53">
        <w:rPr>
          <w:rFonts w:cs="Arial"/>
          <w:sz w:val="22"/>
          <w:szCs w:val="22"/>
          <w:lang w:val="en-ZA"/>
        </w:rPr>
        <w:t>The process of on-the-job training has been explained to me.</w:t>
      </w:r>
    </w:p>
    <w:p w14:paraId="15661F28" w14:textId="77777777" w:rsidR="004D6B53" w:rsidRPr="004D6B53" w:rsidRDefault="004D6B53" w:rsidP="004D6B53">
      <w:pPr>
        <w:rPr>
          <w:rFonts w:cs="Arial"/>
          <w:sz w:val="22"/>
          <w:szCs w:val="22"/>
          <w:lang w:val="en-ZA"/>
        </w:rPr>
      </w:pPr>
    </w:p>
    <w:p w14:paraId="09C5F529" w14:textId="77777777" w:rsidR="004D6B53" w:rsidRPr="004D6B53" w:rsidRDefault="004D6B53" w:rsidP="004D6B53">
      <w:pPr>
        <w:rPr>
          <w:rFonts w:cs="Arial"/>
          <w:sz w:val="22"/>
          <w:szCs w:val="22"/>
          <w:lang w:val="en-ZA"/>
        </w:rPr>
      </w:pPr>
    </w:p>
    <w:p w14:paraId="0A5ADF25" w14:textId="77777777" w:rsidR="004D6B53" w:rsidRDefault="004D6B53" w:rsidP="004D6B53">
      <w:pPr>
        <w:rPr>
          <w:rFonts w:cs="Arial"/>
          <w:sz w:val="22"/>
          <w:szCs w:val="22"/>
          <w:lang w:val="en-ZA"/>
        </w:rPr>
      </w:pPr>
    </w:p>
    <w:p w14:paraId="5B2F3939" w14:textId="77777777" w:rsidR="004D6B53" w:rsidRPr="004D6B53" w:rsidRDefault="004D6B53" w:rsidP="004D6B53">
      <w:pPr>
        <w:rPr>
          <w:rFonts w:cs="Arial"/>
          <w:sz w:val="22"/>
          <w:szCs w:val="22"/>
          <w:lang w:val="en-ZA"/>
        </w:rPr>
      </w:pPr>
    </w:p>
    <w:p w14:paraId="3DB3350C" w14:textId="77777777" w:rsidR="004D6B53" w:rsidRPr="004D6B53" w:rsidRDefault="004D6B53" w:rsidP="004D6B53">
      <w:pPr>
        <w:rPr>
          <w:rFonts w:cs="Arial"/>
          <w:sz w:val="22"/>
          <w:szCs w:val="22"/>
          <w:lang w:val="en-ZA"/>
        </w:rPr>
      </w:pPr>
      <w:r w:rsidRPr="004D6B53">
        <w:rPr>
          <w:rFonts w:cs="Arial"/>
          <w:sz w:val="22"/>
          <w:szCs w:val="22"/>
          <w:lang w:val="en-ZA"/>
        </w:rPr>
        <w:t>Signature of Learner __________________________________________________________</w:t>
      </w:r>
    </w:p>
    <w:p w14:paraId="1F06D212" w14:textId="77777777" w:rsidR="004D6B53" w:rsidRPr="004D6B53" w:rsidRDefault="004D6B53" w:rsidP="004D6B53">
      <w:pPr>
        <w:rPr>
          <w:rFonts w:cs="Arial"/>
          <w:sz w:val="22"/>
          <w:szCs w:val="22"/>
          <w:lang w:val="en-ZA"/>
        </w:rPr>
      </w:pPr>
    </w:p>
    <w:p w14:paraId="63B5C5AB" w14:textId="77777777" w:rsidR="004D6B53" w:rsidRPr="004D6B53" w:rsidRDefault="004D6B53" w:rsidP="004D6B53">
      <w:pPr>
        <w:rPr>
          <w:rFonts w:cs="Arial"/>
          <w:sz w:val="22"/>
          <w:szCs w:val="22"/>
          <w:lang w:val="en-ZA"/>
        </w:rPr>
      </w:pPr>
    </w:p>
    <w:p w14:paraId="4F6D15C0" w14:textId="77777777" w:rsidR="004D6B53" w:rsidRPr="004D6B53" w:rsidRDefault="004D6B53" w:rsidP="004D6B53">
      <w:pPr>
        <w:rPr>
          <w:rFonts w:cs="Arial"/>
          <w:sz w:val="22"/>
          <w:szCs w:val="22"/>
          <w:lang w:val="en-ZA"/>
        </w:rPr>
      </w:pPr>
    </w:p>
    <w:p w14:paraId="26E83E6B" w14:textId="77777777" w:rsidR="004D6B53" w:rsidRPr="004D6B53" w:rsidRDefault="004D6B53" w:rsidP="004D6B53">
      <w:pPr>
        <w:rPr>
          <w:rFonts w:cs="Arial"/>
          <w:sz w:val="22"/>
          <w:szCs w:val="22"/>
          <w:lang w:val="en-ZA"/>
        </w:rPr>
      </w:pPr>
    </w:p>
    <w:p w14:paraId="36AF5647" w14:textId="77777777" w:rsidR="004D6B53" w:rsidRPr="004D6B53" w:rsidRDefault="004D6B53" w:rsidP="004D6B53">
      <w:pPr>
        <w:rPr>
          <w:rFonts w:cs="Arial"/>
          <w:sz w:val="22"/>
          <w:szCs w:val="22"/>
          <w:lang w:val="en-ZA"/>
        </w:rPr>
      </w:pPr>
      <w:r w:rsidRPr="004D6B53">
        <w:rPr>
          <w:rFonts w:cs="Arial"/>
          <w:sz w:val="22"/>
          <w:szCs w:val="22"/>
          <w:lang w:val="en-ZA"/>
        </w:rPr>
        <w:t>Name of Facilitator: ___________________________________________________________</w:t>
      </w:r>
    </w:p>
    <w:p w14:paraId="7F8DBF9A" w14:textId="77777777" w:rsidR="004D6B53" w:rsidRPr="004D6B53" w:rsidRDefault="004D6B53" w:rsidP="004D6B53">
      <w:pPr>
        <w:rPr>
          <w:rFonts w:cs="Arial"/>
          <w:sz w:val="22"/>
          <w:szCs w:val="22"/>
          <w:lang w:val="en-ZA"/>
        </w:rPr>
      </w:pPr>
    </w:p>
    <w:p w14:paraId="7BFC60AA" w14:textId="77777777" w:rsidR="004D6B53" w:rsidRPr="004D6B53" w:rsidRDefault="004D6B53" w:rsidP="004D6B53">
      <w:pPr>
        <w:rPr>
          <w:rFonts w:cs="Arial"/>
          <w:sz w:val="22"/>
          <w:szCs w:val="22"/>
          <w:lang w:val="en-ZA"/>
        </w:rPr>
      </w:pPr>
    </w:p>
    <w:p w14:paraId="1C15655A" w14:textId="77777777" w:rsidR="004D6B53" w:rsidRPr="004D6B53" w:rsidRDefault="004D6B53">
      <w:pPr>
        <w:rPr>
          <w:rFonts w:cs="Arial"/>
          <w:sz w:val="22"/>
          <w:szCs w:val="22"/>
        </w:rPr>
      </w:pPr>
      <w:r w:rsidRPr="004D6B53">
        <w:rPr>
          <w:rFonts w:cs="Arial"/>
          <w:sz w:val="22"/>
          <w:szCs w:val="22"/>
        </w:rPr>
        <w:br w:type="page"/>
      </w:r>
    </w:p>
    <w:p w14:paraId="7BDDF074" w14:textId="77777777" w:rsidR="004D6B53" w:rsidRPr="004D6B53" w:rsidRDefault="004D6B53" w:rsidP="00472DBA">
      <w:pPr>
        <w:spacing w:line="360" w:lineRule="auto"/>
        <w:rPr>
          <w:sz w:val="22"/>
          <w:szCs w:val="22"/>
        </w:rPr>
      </w:pPr>
    </w:p>
    <w:p w14:paraId="0C5E8C47" w14:textId="77777777" w:rsidR="004D6B53" w:rsidRPr="00067C4A" w:rsidRDefault="004D6B53" w:rsidP="00F16566">
      <w:pPr>
        <w:pStyle w:val="SectionTitle"/>
      </w:pPr>
      <w:r>
        <w:t xml:space="preserve">INSTRUCTIONS TO THE FACILITATOR </w:t>
      </w:r>
    </w:p>
    <w:p w14:paraId="22383645" w14:textId="77777777" w:rsidR="00A018FE" w:rsidRDefault="00A018FE" w:rsidP="00472DBA">
      <w:pPr>
        <w:spacing w:line="360" w:lineRule="auto"/>
        <w:rPr>
          <w:sz w:val="22"/>
          <w:szCs w:val="22"/>
        </w:rPr>
      </w:pPr>
    </w:p>
    <w:p w14:paraId="6186AA90" w14:textId="77777777" w:rsidR="009B7DAE" w:rsidRDefault="009B7DAE" w:rsidP="004D6B53">
      <w:pPr>
        <w:spacing w:line="360" w:lineRule="auto"/>
        <w:rPr>
          <w:rFonts w:cs="Arial"/>
          <w:sz w:val="22"/>
          <w:szCs w:val="22"/>
          <w:lang w:val="en-ZA"/>
        </w:rPr>
      </w:pPr>
    </w:p>
    <w:p w14:paraId="064A4AAE" w14:textId="77777777" w:rsidR="004D6B53" w:rsidRDefault="004D6B53" w:rsidP="004D6B53">
      <w:pPr>
        <w:spacing w:line="360" w:lineRule="auto"/>
        <w:rPr>
          <w:rFonts w:cs="Arial"/>
          <w:sz w:val="22"/>
          <w:szCs w:val="22"/>
          <w:lang w:val="en-ZA"/>
        </w:rPr>
      </w:pPr>
      <w:r w:rsidRPr="004D6B53">
        <w:rPr>
          <w:rFonts w:cs="Arial"/>
          <w:sz w:val="22"/>
          <w:szCs w:val="22"/>
          <w:lang w:val="en-ZA"/>
        </w:rPr>
        <w:t>This is a very responsible assignment because you have been tasked with the responsibility of rounding off the learner’s practical exposure.</w:t>
      </w:r>
    </w:p>
    <w:p w14:paraId="6B1FAC0E" w14:textId="77777777" w:rsidR="009B7DAE" w:rsidRPr="004D6B53" w:rsidRDefault="009B7DAE" w:rsidP="004D6B53">
      <w:pPr>
        <w:spacing w:line="360" w:lineRule="auto"/>
        <w:rPr>
          <w:rFonts w:cs="Arial"/>
          <w:sz w:val="22"/>
          <w:szCs w:val="22"/>
          <w:lang w:val="en-ZA"/>
        </w:rPr>
      </w:pPr>
    </w:p>
    <w:p w14:paraId="391893CA" w14:textId="77777777" w:rsidR="004D6B53" w:rsidRPr="009B7DAE" w:rsidRDefault="004D6B53" w:rsidP="009B7DAE">
      <w:pPr>
        <w:spacing w:line="360" w:lineRule="auto"/>
        <w:rPr>
          <w:rFonts w:cs="Arial"/>
          <w:sz w:val="22"/>
          <w:szCs w:val="22"/>
          <w:lang w:val="en-ZA"/>
        </w:rPr>
      </w:pPr>
      <w:r w:rsidRPr="009B7DAE">
        <w:rPr>
          <w:rFonts w:cs="Arial"/>
          <w:sz w:val="22"/>
          <w:szCs w:val="22"/>
          <w:lang w:val="en-ZA"/>
        </w:rPr>
        <w:t xml:space="preserve">You must ensure that you are familiar with all aspects of the work covered in this Guide because you must keep a daily account of the learner’s performance. </w:t>
      </w:r>
    </w:p>
    <w:p w14:paraId="7EEA8C36" w14:textId="77777777" w:rsidR="004D6B53" w:rsidRPr="009B7DAE" w:rsidRDefault="004D6B53" w:rsidP="009B7DAE">
      <w:pPr>
        <w:spacing w:line="360" w:lineRule="auto"/>
        <w:rPr>
          <w:rFonts w:cs="Arial"/>
          <w:sz w:val="22"/>
          <w:szCs w:val="22"/>
          <w:lang w:val="en-ZA"/>
        </w:rPr>
      </w:pPr>
    </w:p>
    <w:p w14:paraId="07120009" w14:textId="77777777" w:rsidR="004D6B53" w:rsidRPr="009B7DAE" w:rsidRDefault="004D6B53" w:rsidP="002364FD">
      <w:pPr>
        <w:pStyle w:val="ListParagraph"/>
        <w:numPr>
          <w:ilvl w:val="0"/>
          <w:numId w:val="7"/>
        </w:numPr>
        <w:spacing w:line="360" w:lineRule="auto"/>
        <w:rPr>
          <w:rFonts w:ascii="Arial" w:hAnsi="Arial"/>
        </w:rPr>
      </w:pPr>
      <w:r w:rsidRPr="009B7DAE">
        <w:rPr>
          <w:rFonts w:ascii="Arial" w:hAnsi="Arial"/>
        </w:rPr>
        <w:t>Study the Guide and acquaint yourself with its content and format</w:t>
      </w:r>
    </w:p>
    <w:p w14:paraId="58981C08" w14:textId="77777777" w:rsidR="004D6B53" w:rsidRPr="009B7DAE" w:rsidRDefault="004D6B53" w:rsidP="002364FD">
      <w:pPr>
        <w:pStyle w:val="ListParagraph"/>
        <w:numPr>
          <w:ilvl w:val="0"/>
          <w:numId w:val="7"/>
        </w:numPr>
        <w:spacing w:line="360" w:lineRule="auto"/>
        <w:rPr>
          <w:rFonts w:ascii="Arial" w:hAnsi="Arial"/>
        </w:rPr>
      </w:pPr>
      <w:r w:rsidRPr="009B7DAE">
        <w:rPr>
          <w:rFonts w:ascii="Arial" w:hAnsi="Arial"/>
        </w:rPr>
        <w:t xml:space="preserve">Remember this Guide is the learner’s full record of learning and workplace exposure. </w:t>
      </w:r>
    </w:p>
    <w:p w14:paraId="5E7832AD" w14:textId="77777777" w:rsidR="004D6B53" w:rsidRPr="009B7DAE" w:rsidRDefault="004D6B53" w:rsidP="002364FD">
      <w:pPr>
        <w:pStyle w:val="ListParagraph"/>
        <w:numPr>
          <w:ilvl w:val="0"/>
          <w:numId w:val="7"/>
        </w:numPr>
        <w:spacing w:line="360" w:lineRule="auto"/>
        <w:rPr>
          <w:rFonts w:ascii="Arial" w:hAnsi="Arial"/>
        </w:rPr>
      </w:pPr>
      <w:r w:rsidRPr="009B7DAE">
        <w:rPr>
          <w:rFonts w:ascii="Arial" w:hAnsi="Arial"/>
        </w:rPr>
        <w:t>All activities which the learner participates in must be recorded, and all documents produced in relation to this learnership must form part of the record of learning</w:t>
      </w:r>
    </w:p>
    <w:p w14:paraId="443CF389" w14:textId="77777777" w:rsidR="004D6B53" w:rsidRPr="009B7DAE" w:rsidRDefault="004D6B53" w:rsidP="002364FD">
      <w:pPr>
        <w:pStyle w:val="ListParagraph"/>
        <w:numPr>
          <w:ilvl w:val="0"/>
          <w:numId w:val="7"/>
        </w:numPr>
        <w:spacing w:line="360" w:lineRule="auto"/>
        <w:rPr>
          <w:rFonts w:ascii="Arial" w:hAnsi="Arial"/>
        </w:rPr>
      </w:pPr>
      <w:r w:rsidRPr="009B7DAE">
        <w:rPr>
          <w:rFonts w:ascii="Arial" w:hAnsi="Arial"/>
        </w:rPr>
        <w:t>Get all the learners together and explain its purpose to them and also what is required of them</w:t>
      </w:r>
    </w:p>
    <w:p w14:paraId="71579CB1" w14:textId="77777777" w:rsidR="004D6B53" w:rsidRPr="009B7DAE" w:rsidRDefault="004D6B53" w:rsidP="002364FD">
      <w:pPr>
        <w:pStyle w:val="ListParagraph"/>
        <w:numPr>
          <w:ilvl w:val="0"/>
          <w:numId w:val="7"/>
        </w:numPr>
        <w:spacing w:line="360" w:lineRule="auto"/>
        <w:rPr>
          <w:rFonts w:ascii="Arial" w:hAnsi="Arial"/>
        </w:rPr>
      </w:pPr>
      <w:r w:rsidRPr="009B7DAE">
        <w:rPr>
          <w:rFonts w:ascii="Arial" w:hAnsi="Arial"/>
        </w:rPr>
        <w:t>Remember the Facilitator is the creator of learning and exposure opportunities. You should therefore not confine the learner’s exposure to this Guide alone</w:t>
      </w:r>
    </w:p>
    <w:p w14:paraId="49232EE8" w14:textId="77777777" w:rsidR="004D6B53" w:rsidRPr="009B7DAE" w:rsidRDefault="004D6B53" w:rsidP="002364FD">
      <w:pPr>
        <w:pStyle w:val="ListParagraph"/>
        <w:numPr>
          <w:ilvl w:val="0"/>
          <w:numId w:val="7"/>
        </w:numPr>
        <w:spacing w:line="360" w:lineRule="auto"/>
        <w:rPr>
          <w:rFonts w:ascii="Arial" w:hAnsi="Arial"/>
        </w:rPr>
      </w:pPr>
      <w:r w:rsidRPr="009B7DAE">
        <w:rPr>
          <w:rFonts w:ascii="Arial" w:hAnsi="Arial"/>
        </w:rPr>
        <w:t>Continuously guide them in doing the assignments and arranging the planned exposure with the relevant departments</w:t>
      </w:r>
    </w:p>
    <w:p w14:paraId="65CB56D1" w14:textId="77777777" w:rsidR="004D6B53" w:rsidRPr="009B7DAE" w:rsidRDefault="004D6B53" w:rsidP="002364FD">
      <w:pPr>
        <w:pStyle w:val="ListParagraph"/>
        <w:numPr>
          <w:ilvl w:val="0"/>
          <w:numId w:val="7"/>
        </w:numPr>
        <w:spacing w:line="360" w:lineRule="auto"/>
        <w:rPr>
          <w:rFonts w:ascii="Arial" w:hAnsi="Arial"/>
        </w:rPr>
      </w:pPr>
      <w:r w:rsidRPr="009B7DAE">
        <w:rPr>
          <w:rFonts w:ascii="Arial" w:hAnsi="Arial"/>
        </w:rPr>
        <w:t>File all duplicate records of learning on a file for each learner</w:t>
      </w:r>
    </w:p>
    <w:p w14:paraId="44CE7647" w14:textId="77777777" w:rsidR="004D6B53" w:rsidRPr="009B7DAE" w:rsidRDefault="004D6B53" w:rsidP="002364FD">
      <w:pPr>
        <w:pStyle w:val="ListParagraph"/>
        <w:numPr>
          <w:ilvl w:val="0"/>
          <w:numId w:val="7"/>
        </w:numPr>
        <w:spacing w:line="360" w:lineRule="auto"/>
        <w:rPr>
          <w:rFonts w:ascii="Arial" w:hAnsi="Arial"/>
        </w:rPr>
      </w:pPr>
      <w:r w:rsidRPr="009B7DAE">
        <w:rPr>
          <w:rFonts w:ascii="Arial" w:hAnsi="Arial"/>
        </w:rPr>
        <w:t>This Guide need not be followed chronologically, but please note that the learner is required to work through the entire Guide by the end of the learning period</w:t>
      </w:r>
    </w:p>
    <w:p w14:paraId="3F9C6047" w14:textId="77777777" w:rsidR="00A018FE" w:rsidRDefault="00A018FE" w:rsidP="00472DBA">
      <w:pPr>
        <w:spacing w:line="360" w:lineRule="auto"/>
        <w:rPr>
          <w:sz w:val="22"/>
          <w:szCs w:val="22"/>
        </w:rPr>
      </w:pPr>
    </w:p>
    <w:p w14:paraId="6D265F81" w14:textId="77777777" w:rsidR="00D31313" w:rsidRDefault="00D31313" w:rsidP="00472DBA">
      <w:pPr>
        <w:spacing w:line="360" w:lineRule="auto"/>
        <w:rPr>
          <w:sz w:val="22"/>
          <w:szCs w:val="22"/>
        </w:rPr>
      </w:pPr>
    </w:p>
    <w:p w14:paraId="742ABE4A" w14:textId="77777777" w:rsidR="00D31313" w:rsidRDefault="00D31313" w:rsidP="00472DBA">
      <w:pPr>
        <w:spacing w:line="360" w:lineRule="auto"/>
        <w:rPr>
          <w:sz w:val="22"/>
          <w:szCs w:val="22"/>
        </w:rPr>
      </w:pPr>
    </w:p>
    <w:p w14:paraId="26D3026A" w14:textId="77777777" w:rsidR="00D31313" w:rsidRDefault="00D31313" w:rsidP="00472DBA">
      <w:pPr>
        <w:spacing w:line="360" w:lineRule="auto"/>
        <w:rPr>
          <w:sz w:val="22"/>
          <w:szCs w:val="22"/>
        </w:rPr>
      </w:pPr>
    </w:p>
    <w:p w14:paraId="081054C8" w14:textId="77777777" w:rsidR="00D31313" w:rsidRDefault="00D31313" w:rsidP="00472DBA">
      <w:pPr>
        <w:spacing w:line="360" w:lineRule="auto"/>
        <w:rPr>
          <w:sz w:val="22"/>
          <w:szCs w:val="22"/>
        </w:rPr>
      </w:pPr>
    </w:p>
    <w:p w14:paraId="75913FF0" w14:textId="77777777" w:rsidR="00D31313" w:rsidRDefault="00D31313" w:rsidP="00472DBA">
      <w:pPr>
        <w:spacing w:line="360" w:lineRule="auto"/>
        <w:rPr>
          <w:sz w:val="22"/>
          <w:szCs w:val="22"/>
        </w:rPr>
      </w:pPr>
    </w:p>
    <w:p w14:paraId="604EDEBC" w14:textId="77777777" w:rsidR="00D31313" w:rsidRDefault="00D31313" w:rsidP="00472DBA">
      <w:pPr>
        <w:spacing w:line="360" w:lineRule="auto"/>
        <w:rPr>
          <w:sz w:val="22"/>
          <w:szCs w:val="22"/>
        </w:rPr>
      </w:pPr>
    </w:p>
    <w:p w14:paraId="4CC3B893" w14:textId="77777777" w:rsidR="00D31313" w:rsidRDefault="00D31313" w:rsidP="00472DBA">
      <w:pPr>
        <w:spacing w:line="360" w:lineRule="auto"/>
        <w:rPr>
          <w:sz w:val="22"/>
          <w:szCs w:val="22"/>
        </w:rPr>
      </w:pPr>
    </w:p>
    <w:p w14:paraId="0B8CB6EC" w14:textId="77777777" w:rsidR="00D31313" w:rsidRDefault="00D31313" w:rsidP="00472DBA">
      <w:pPr>
        <w:spacing w:line="360" w:lineRule="auto"/>
        <w:rPr>
          <w:sz w:val="22"/>
          <w:szCs w:val="22"/>
        </w:rPr>
      </w:pPr>
    </w:p>
    <w:p w14:paraId="30523535" w14:textId="77777777" w:rsidR="00D31313" w:rsidRDefault="00D31313" w:rsidP="00472DBA">
      <w:pPr>
        <w:spacing w:line="360" w:lineRule="auto"/>
        <w:rPr>
          <w:sz w:val="22"/>
          <w:szCs w:val="22"/>
        </w:rPr>
      </w:pPr>
    </w:p>
    <w:p w14:paraId="5CCFF1F1" w14:textId="77777777" w:rsidR="00D31313" w:rsidRDefault="00D31313" w:rsidP="00472DBA">
      <w:pPr>
        <w:spacing w:line="360" w:lineRule="auto"/>
        <w:rPr>
          <w:sz w:val="22"/>
          <w:szCs w:val="22"/>
        </w:rPr>
      </w:pPr>
    </w:p>
    <w:p w14:paraId="30819387" w14:textId="77777777" w:rsidR="00D31313" w:rsidRDefault="00D31313" w:rsidP="00472DBA">
      <w:pPr>
        <w:spacing w:line="360" w:lineRule="auto"/>
        <w:rPr>
          <w:sz w:val="22"/>
          <w:szCs w:val="22"/>
        </w:rPr>
      </w:pPr>
    </w:p>
    <w:p w14:paraId="760567E0" w14:textId="77777777" w:rsidR="00D31313" w:rsidRDefault="00D31313" w:rsidP="00472DBA">
      <w:pPr>
        <w:spacing w:line="360" w:lineRule="auto"/>
        <w:rPr>
          <w:sz w:val="22"/>
          <w:szCs w:val="22"/>
        </w:rPr>
      </w:pPr>
    </w:p>
    <w:p w14:paraId="486EE14E" w14:textId="77777777" w:rsidR="00D31313" w:rsidRDefault="00D31313" w:rsidP="00472DBA">
      <w:pPr>
        <w:spacing w:line="360" w:lineRule="auto"/>
        <w:rPr>
          <w:sz w:val="22"/>
          <w:szCs w:val="22"/>
        </w:rPr>
      </w:pPr>
    </w:p>
    <w:p w14:paraId="60C63A96" w14:textId="77777777" w:rsidR="00D31313" w:rsidRDefault="00D31313" w:rsidP="00472DBA">
      <w:pPr>
        <w:spacing w:line="360" w:lineRule="auto"/>
        <w:rPr>
          <w:sz w:val="22"/>
          <w:szCs w:val="22"/>
        </w:rPr>
      </w:pPr>
    </w:p>
    <w:p w14:paraId="779A8264" w14:textId="7FDADF23" w:rsidR="00421502" w:rsidRDefault="00421502" w:rsidP="00421502">
      <w:pPr>
        <w:shd w:val="clear" w:color="auto" w:fill="8DB3E2" w:themeFill="text2" w:themeFillTint="66"/>
        <w:tabs>
          <w:tab w:val="left" w:pos="1964"/>
        </w:tabs>
        <w:spacing w:line="360" w:lineRule="auto"/>
        <w:jc w:val="both"/>
        <w:rPr>
          <w:rFonts w:cs="Arial"/>
          <w:b/>
          <w:iCs/>
          <w:spacing w:val="10"/>
          <w:position w:val="7"/>
          <w:sz w:val="28"/>
          <w:szCs w:val="28"/>
          <w:lang w:val="en-ZA"/>
        </w:rPr>
      </w:pPr>
      <w:r w:rsidRPr="00421502">
        <w:rPr>
          <w:rFonts w:cs="Arial"/>
          <w:b/>
          <w:iCs/>
          <w:spacing w:val="10"/>
          <w:position w:val="7"/>
          <w:sz w:val="28"/>
          <w:szCs w:val="28"/>
          <w:lang w:val="en-ZA"/>
        </w:rPr>
        <w:lastRenderedPageBreak/>
        <w:t>NEW VENTURE CREATION</w:t>
      </w:r>
    </w:p>
    <w:p w14:paraId="3DAA256A" w14:textId="3265AAD1" w:rsidR="00083ACD" w:rsidRDefault="00083ACD" w:rsidP="00083ACD">
      <w:pPr>
        <w:tabs>
          <w:tab w:val="left" w:pos="1964"/>
        </w:tabs>
        <w:spacing w:line="360" w:lineRule="auto"/>
        <w:jc w:val="both"/>
        <w:rPr>
          <w:sz w:val="22"/>
          <w:szCs w:val="22"/>
        </w:rPr>
      </w:pPr>
      <w:r>
        <w:rPr>
          <w:sz w:val="22"/>
          <w:szCs w:val="22"/>
        </w:rPr>
        <w:t xml:space="preserve">Your facilitator will arrange a work area for you to demonstrate your knowledge and enhance your skills in </w:t>
      </w:r>
      <w:r w:rsidR="00421502" w:rsidRPr="00421502">
        <w:rPr>
          <w:sz w:val="22"/>
          <w:szCs w:val="22"/>
        </w:rPr>
        <w:t>New Venture Creation</w:t>
      </w:r>
      <w:r>
        <w:rPr>
          <w:sz w:val="22"/>
          <w:szCs w:val="22"/>
        </w:rPr>
        <w:t>. The facilitator shall provide you with</w:t>
      </w:r>
      <w:r w:rsidRPr="00D441D3">
        <w:rPr>
          <w:sz w:val="22"/>
          <w:szCs w:val="22"/>
        </w:rPr>
        <w:t xml:space="preserve"> </w:t>
      </w:r>
      <w:r>
        <w:rPr>
          <w:sz w:val="22"/>
          <w:szCs w:val="22"/>
        </w:rPr>
        <w:t>given work instructions</w:t>
      </w:r>
      <w:r w:rsidRPr="000B4A2B">
        <w:rPr>
          <w:sz w:val="22"/>
          <w:szCs w:val="22"/>
        </w:rPr>
        <w:t>, checklists, work area, safety and quality procedures, standard operating proced</w:t>
      </w:r>
      <w:r>
        <w:rPr>
          <w:sz w:val="22"/>
          <w:szCs w:val="22"/>
        </w:rPr>
        <w:t xml:space="preserve">ures for the following activities. </w:t>
      </w:r>
    </w:p>
    <w:p w14:paraId="436A2F72" w14:textId="77777777" w:rsidR="00083ACD" w:rsidRDefault="00083ACD" w:rsidP="00083ACD">
      <w:pPr>
        <w:tabs>
          <w:tab w:val="left" w:pos="1964"/>
        </w:tabs>
        <w:spacing w:line="360" w:lineRule="auto"/>
        <w:jc w:val="both"/>
        <w:rPr>
          <w:sz w:val="22"/>
          <w:szCs w:val="22"/>
        </w:rPr>
      </w:pPr>
    </w:p>
    <w:p w14:paraId="5BAAFD62" w14:textId="77777777" w:rsidR="00083ACD" w:rsidRDefault="00083ACD" w:rsidP="00083ACD">
      <w:pPr>
        <w:tabs>
          <w:tab w:val="left" w:pos="1964"/>
        </w:tabs>
        <w:spacing w:line="360" w:lineRule="auto"/>
        <w:jc w:val="both"/>
        <w:rPr>
          <w:sz w:val="22"/>
          <w:szCs w:val="22"/>
        </w:rPr>
      </w:pPr>
      <w:r>
        <w:rPr>
          <w:sz w:val="22"/>
          <w:szCs w:val="22"/>
        </w:rPr>
        <w:t>Complete the following activities in the presence of your facilitator/instructor who must observe the activity and complete the attached observation evaluation form.</w:t>
      </w:r>
    </w:p>
    <w:p w14:paraId="20AE3CE0" w14:textId="77777777" w:rsidR="00D22114" w:rsidRDefault="00D22114" w:rsidP="00D22114">
      <w:pPr>
        <w:spacing w:line="360" w:lineRule="auto"/>
        <w:jc w:val="both"/>
      </w:pPr>
    </w:p>
    <w:p w14:paraId="0213D4B3" w14:textId="599D501A" w:rsidR="00097D32" w:rsidRPr="008E4AD0" w:rsidRDefault="008E4AD0" w:rsidP="00D22114">
      <w:pPr>
        <w:spacing w:line="360" w:lineRule="auto"/>
        <w:jc w:val="both"/>
        <w:rPr>
          <w:rFonts w:cs="Arial"/>
          <w:b/>
          <w:sz w:val="22"/>
          <w:szCs w:val="22"/>
        </w:rPr>
      </w:pPr>
      <w:r w:rsidRPr="008E4AD0">
        <w:rPr>
          <w:rFonts w:cs="Arial"/>
          <w:b/>
          <w:sz w:val="22"/>
          <w:szCs w:val="22"/>
        </w:rPr>
        <w:t>1. Discuss some of the underpinning traits held by entrepreneurs.</w:t>
      </w:r>
    </w:p>
    <w:p w14:paraId="6E395DB8" w14:textId="77777777" w:rsidR="008E4AD0" w:rsidRPr="008E4AD0" w:rsidRDefault="008E4AD0" w:rsidP="008E4AD0">
      <w:pPr>
        <w:spacing w:line="360" w:lineRule="auto"/>
        <w:jc w:val="both"/>
        <w:rPr>
          <w:rFonts w:cs="Arial"/>
          <w:color w:val="FF0000"/>
          <w:sz w:val="22"/>
          <w:szCs w:val="22"/>
        </w:rPr>
      </w:pPr>
      <w:r w:rsidRPr="008E4AD0">
        <w:rPr>
          <w:rFonts w:cs="Arial"/>
          <w:color w:val="FF0000"/>
          <w:sz w:val="22"/>
          <w:szCs w:val="22"/>
        </w:rPr>
        <w:t>Anyone can become a successful entrepreneur. However, there are a few key personality traits that all (or almost all) successful entrepreneurs have in common.</w:t>
      </w:r>
    </w:p>
    <w:p w14:paraId="29CD4B30" w14:textId="77777777" w:rsidR="008E4AD0" w:rsidRPr="008E4AD0" w:rsidRDefault="008E4AD0" w:rsidP="008E4AD0">
      <w:pPr>
        <w:spacing w:line="360" w:lineRule="auto"/>
        <w:jc w:val="both"/>
        <w:rPr>
          <w:rFonts w:cs="Arial"/>
          <w:color w:val="FF0000"/>
          <w:sz w:val="22"/>
          <w:szCs w:val="22"/>
        </w:rPr>
      </w:pPr>
      <w:r w:rsidRPr="008E4AD0">
        <w:rPr>
          <w:rFonts w:cs="Arial"/>
          <w:b/>
          <w:bCs/>
          <w:color w:val="FF0000"/>
          <w:sz w:val="22"/>
          <w:szCs w:val="22"/>
        </w:rPr>
        <w:t>1. Robust Work Ethic</w:t>
      </w:r>
    </w:p>
    <w:p w14:paraId="43CA4721" w14:textId="77777777" w:rsidR="008E4AD0" w:rsidRPr="008E4AD0" w:rsidRDefault="008E4AD0" w:rsidP="008E4AD0">
      <w:pPr>
        <w:spacing w:line="360" w:lineRule="auto"/>
        <w:jc w:val="both"/>
        <w:rPr>
          <w:rFonts w:cs="Arial"/>
          <w:color w:val="FF0000"/>
          <w:sz w:val="22"/>
          <w:szCs w:val="22"/>
        </w:rPr>
      </w:pPr>
      <w:r w:rsidRPr="008E4AD0">
        <w:rPr>
          <w:rFonts w:cs="Arial"/>
          <w:color w:val="FF0000"/>
          <w:sz w:val="22"/>
          <w:szCs w:val="22"/>
        </w:rPr>
        <w:t>Successful entrepreneurs know a thing or two about work ethic. Most of the time, they’ll be the first to arrive at the office and the last to leave. If there’s unfinished business, they’ll show up at the office on weekends and holidays and work until the job is complete. These are the people who always have work on their mind, even if they’re enjoying personal time.</w:t>
      </w:r>
    </w:p>
    <w:p w14:paraId="1EEAEA37" w14:textId="77777777" w:rsidR="008E4AD0" w:rsidRPr="008E4AD0" w:rsidRDefault="008E4AD0" w:rsidP="008E4AD0">
      <w:pPr>
        <w:spacing w:line="360" w:lineRule="auto"/>
        <w:jc w:val="both"/>
        <w:rPr>
          <w:rFonts w:cs="Arial"/>
          <w:color w:val="FF0000"/>
          <w:sz w:val="22"/>
          <w:szCs w:val="22"/>
        </w:rPr>
      </w:pPr>
      <w:r w:rsidRPr="008E4AD0">
        <w:rPr>
          <w:rFonts w:cs="Arial"/>
          <w:b/>
          <w:bCs/>
          <w:color w:val="FF0000"/>
          <w:sz w:val="22"/>
          <w:szCs w:val="22"/>
        </w:rPr>
        <w:t>2. Deep Passion</w:t>
      </w:r>
    </w:p>
    <w:p w14:paraId="3527FE79" w14:textId="77777777" w:rsidR="008E4AD0" w:rsidRPr="008E4AD0" w:rsidRDefault="008E4AD0" w:rsidP="008E4AD0">
      <w:pPr>
        <w:spacing w:line="360" w:lineRule="auto"/>
        <w:jc w:val="both"/>
        <w:rPr>
          <w:rFonts w:cs="Arial"/>
          <w:color w:val="FF0000"/>
          <w:sz w:val="22"/>
          <w:szCs w:val="22"/>
        </w:rPr>
      </w:pPr>
      <w:r w:rsidRPr="008E4AD0">
        <w:rPr>
          <w:rFonts w:cs="Arial"/>
          <w:color w:val="FF0000"/>
          <w:sz w:val="22"/>
          <w:szCs w:val="22"/>
        </w:rPr>
        <w:t>Work ethic and passion go hand in hand. It takes work ethic to keep the business strong, and it takes passion to feel motivated enough to maintain a good worth ethic.</w:t>
      </w:r>
    </w:p>
    <w:p w14:paraId="5A5A2E2A" w14:textId="77777777" w:rsidR="008E4AD0" w:rsidRPr="008E4AD0" w:rsidRDefault="008E4AD0" w:rsidP="008E4AD0">
      <w:pPr>
        <w:spacing w:line="360" w:lineRule="auto"/>
        <w:jc w:val="both"/>
        <w:rPr>
          <w:rFonts w:cs="Arial"/>
          <w:color w:val="FF0000"/>
          <w:sz w:val="22"/>
          <w:szCs w:val="22"/>
        </w:rPr>
      </w:pPr>
      <w:r w:rsidRPr="008E4AD0">
        <w:rPr>
          <w:rFonts w:cs="Arial"/>
          <w:color w:val="FF0000"/>
          <w:sz w:val="22"/>
          <w:szCs w:val="22"/>
        </w:rPr>
        <w:t>I believe passion is easily the most significant personality trait any successful entrepreneur has, and for obvious reasons. They’re successful because they choose to do what they love.</w:t>
      </w:r>
    </w:p>
    <w:p w14:paraId="50A9E2AA" w14:textId="77777777" w:rsidR="008E4AD0" w:rsidRPr="008E4AD0" w:rsidRDefault="008E4AD0" w:rsidP="008E4AD0">
      <w:pPr>
        <w:spacing w:line="360" w:lineRule="auto"/>
        <w:jc w:val="both"/>
        <w:rPr>
          <w:rFonts w:cs="Arial"/>
          <w:color w:val="FF0000"/>
          <w:sz w:val="22"/>
          <w:szCs w:val="22"/>
        </w:rPr>
      </w:pPr>
      <w:r w:rsidRPr="008E4AD0">
        <w:rPr>
          <w:rFonts w:cs="Arial"/>
          <w:color w:val="FF0000"/>
          <w:sz w:val="22"/>
          <w:szCs w:val="22"/>
        </w:rPr>
        <w:t>Did you ever feel so passionate about a school project that you ended up getting an A? That feeling of success is priceless, and it’s how entrepreneurs feel when they see great outcomes from the effort they put into their work.</w:t>
      </w:r>
    </w:p>
    <w:p w14:paraId="206972B2" w14:textId="77777777" w:rsidR="008E4AD0" w:rsidRPr="008E4AD0" w:rsidRDefault="008E4AD0" w:rsidP="008E4AD0">
      <w:pPr>
        <w:spacing w:line="360" w:lineRule="auto"/>
        <w:jc w:val="both"/>
        <w:rPr>
          <w:rFonts w:cs="Arial"/>
          <w:color w:val="FF0000"/>
          <w:sz w:val="22"/>
          <w:szCs w:val="22"/>
        </w:rPr>
      </w:pPr>
      <w:r w:rsidRPr="008E4AD0">
        <w:rPr>
          <w:rFonts w:cs="Arial"/>
          <w:b/>
          <w:bCs/>
          <w:color w:val="FF0000"/>
          <w:sz w:val="22"/>
          <w:szCs w:val="22"/>
        </w:rPr>
        <w:t>3. Creativity</w:t>
      </w:r>
    </w:p>
    <w:p w14:paraId="0861CF77" w14:textId="77777777" w:rsidR="008E4AD0" w:rsidRPr="008E4AD0" w:rsidRDefault="008E4AD0" w:rsidP="008E4AD0">
      <w:pPr>
        <w:spacing w:line="360" w:lineRule="auto"/>
        <w:jc w:val="both"/>
        <w:rPr>
          <w:rFonts w:cs="Arial"/>
          <w:color w:val="FF0000"/>
          <w:sz w:val="22"/>
          <w:szCs w:val="22"/>
        </w:rPr>
      </w:pPr>
      <w:r w:rsidRPr="008E4AD0">
        <w:rPr>
          <w:rFonts w:cs="Arial"/>
          <w:color w:val="FF0000"/>
          <w:sz w:val="22"/>
          <w:szCs w:val="22"/>
        </w:rPr>
        <w:t>Companies that thrive are often built from the wild creativity of their creators. With aggressive competition these days, entrepreneurs are forced to come up with original ideas that differentiate their companies from others.</w:t>
      </w:r>
    </w:p>
    <w:p w14:paraId="2B60AF92" w14:textId="77777777" w:rsidR="008E4AD0" w:rsidRPr="008E4AD0" w:rsidRDefault="008E4AD0" w:rsidP="008E4AD0">
      <w:pPr>
        <w:spacing w:line="360" w:lineRule="auto"/>
        <w:jc w:val="both"/>
        <w:rPr>
          <w:rFonts w:cs="Arial"/>
          <w:color w:val="FF0000"/>
          <w:sz w:val="22"/>
          <w:szCs w:val="22"/>
        </w:rPr>
      </w:pPr>
      <w:r w:rsidRPr="008E4AD0">
        <w:rPr>
          <w:rFonts w:cs="Arial"/>
          <w:color w:val="FF0000"/>
          <w:sz w:val="22"/>
          <w:szCs w:val="22"/>
        </w:rPr>
        <w:t>Creativity can mean thinking of unique business ideas. It can also come into play when finding a relationship between two unrelated things to solve a problem. Creative entrepreneurs consider the possibility that the traditional solution isn’t good enough.</w:t>
      </w:r>
    </w:p>
    <w:p w14:paraId="373C3561" w14:textId="77777777" w:rsidR="008E4AD0" w:rsidRPr="008E4AD0" w:rsidRDefault="008E4AD0" w:rsidP="008E4AD0">
      <w:pPr>
        <w:spacing w:line="360" w:lineRule="auto"/>
        <w:jc w:val="both"/>
        <w:rPr>
          <w:rFonts w:cs="Arial"/>
          <w:color w:val="FF0000"/>
          <w:sz w:val="22"/>
          <w:szCs w:val="22"/>
        </w:rPr>
      </w:pPr>
      <w:r w:rsidRPr="008E4AD0">
        <w:rPr>
          <w:rFonts w:cs="Arial"/>
          <w:b/>
          <w:bCs/>
          <w:color w:val="FF0000"/>
          <w:sz w:val="22"/>
          <w:szCs w:val="22"/>
        </w:rPr>
        <w:t>4. Motivated Self-Starters</w:t>
      </w:r>
    </w:p>
    <w:p w14:paraId="1BD88CB4" w14:textId="77777777" w:rsidR="008E4AD0" w:rsidRPr="008E4AD0" w:rsidRDefault="008E4AD0" w:rsidP="008E4AD0">
      <w:pPr>
        <w:spacing w:line="360" w:lineRule="auto"/>
        <w:jc w:val="both"/>
        <w:rPr>
          <w:rFonts w:cs="Arial"/>
          <w:color w:val="FF0000"/>
          <w:sz w:val="22"/>
          <w:szCs w:val="22"/>
        </w:rPr>
      </w:pPr>
      <w:r w:rsidRPr="008E4AD0">
        <w:rPr>
          <w:rFonts w:cs="Arial"/>
          <w:color w:val="FF0000"/>
          <w:sz w:val="22"/>
          <w:szCs w:val="22"/>
        </w:rPr>
        <w:t>A self-starter doesn’t settle for a draining 9-to-5 job. A self-starter doesn’t give up at the first sign of struggle. A self-starter doesn’t hold things off until it’s too late.</w:t>
      </w:r>
    </w:p>
    <w:p w14:paraId="5D9A8D49" w14:textId="77777777" w:rsidR="008E4AD0" w:rsidRPr="008E4AD0" w:rsidRDefault="008E4AD0" w:rsidP="008E4AD0">
      <w:pPr>
        <w:spacing w:line="360" w:lineRule="auto"/>
        <w:jc w:val="both"/>
        <w:rPr>
          <w:rFonts w:cs="Arial"/>
          <w:color w:val="FF0000"/>
          <w:sz w:val="22"/>
          <w:szCs w:val="22"/>
        </w:rPr>
      </w:pPr>
      <w:r w:rsidRPr="008E4AD0">
        <w:rPr>
          <w:rFonts w:cs="Arial"/>
          <w:color w:val="FF0000"/>
          <w:sz w:val="22"/>
          <w:szCs w:val="22"/>
        </w:rPr>
        <w:t>A self-starter is someone who does what needs to be done without being asked or encouraged to do so. They take the initiative on their own projects and lead themselves. They recognize that when things get hard, it’s a challenge that helps them grow as an entrepreneur and make the business stronger.</w:t>
      </w:r>
    </w:p>
    <w:p w14:paraId="0D2B16B2" w14:textId="77777777" w:rsidR="008E4AD0" w:rsidRPr="008E4AD0" w:rsidRDefault="008E4AD0" w:rsidP="008E4AD0">
      <w:pPr>
        <w:spacing w:line="360" w:lineRule="auto"/>
        <w:jc w:val="both"/>
        <w:rPr>
          <w:rFonts w:cs="Arial"/>
          <w:color w:val="FF0000"/>
          <w:sz w:val="22"/>
          <w:szCs w:val="22"/>
        </w:rPr>
      </w:pPr>
      <w:r w:rsidRPr="008E4AD0">
        <w:rPr>
          <w:rFonts w:cs="Arial"/>
          <w:color w:val="FF0000"/>
          <w:sz w:val="22"/>
          <w:szCs w:val="22"/>
        </w:rPr>
        <w:lastRenderedPageBreak/>
        <w:t>Entrepreneurs have to be self-starters to help their businesses scale rapidly in today’s cutthroat business world.</w:t>
      </w:r>
    </w:p>
    <w:p w14:paraId="491250BA" w14:textId="77777777" w:rsidR="008E4AD0" w:rsidRPr="008E4AD0" w:rsidRDefault="008E4AD0" w:rsidP="008E4AD0">
      <w:pPr>
        <w:spacing w:line="360" w:lineRule="auto"/>
        <w:jc w:val="both"/>
        <w:rPr>
          <w:rFonts w:cs="Arial"/>
          <w:color w:val="FF0000"/>
          <w:sz w:val="22"/>
          <w:szCs w:val="22"/>
        </w:rPr>
      </w:pPr>
      <w:r w:rsidRPr="008E4AD0">
        <w:rPr>
          <w:rFonts w:cs="Arial"/>
          <w:b/>
          <w:bCs/>
          <w:color w:val="FF0000"/>
          <w:sz w:val="22"/>
          <w:szCs w:val="22"/>
        </w:rPr>
        <w:t>5. Easygoing Attitude</w:t>
      </w:r>
    </w:p>
    <w:p w14:paraId="5EAFD3E6" w14:textId="77777777" w:rsidR="008E4AD0" w:rsidRPr="008E4AD0" w:rsidRDefault="008E4AD0" w:rsidP="008E4AD0">
      <w:pPr>
        <w:spacing w:line="360" w:lineRule="auto"/>
        <w:jc w:val="both"/>
        <w:rPr>
          <w:rFonts w:cs="Arial"/>
          <w:color w:val="FF0000"/>
          <w:sz w:val="22"/>
          <w:szCs w:val="22"/>
        </w:rPr>
      </w:pPr>
      <w:r w:rsidRPr="008E4AD0">
        <w:rPr>
          <w:rFonts w:cs="Arial"/>
          <w:color w:val="FF0000"/>
          <w:sz w:val="22"/>
          <w:szCs w:val="22"/>
        </w:rPr>
        <w:t>Change of plans? Do you need to redo an entire project? A successful entrepreneur will shake off any inconveniencies and start from scratch without getting into a huge rut. In fact, many entrepreneurs will tell you that their businesses turned out much differently from what they had originally envisioned. They’ll also likely tell you that they wouldn’t want their business to have turned out any other way.</w:t>
      </w:r>
    </w:p>
    <w:p w14:paraId="1A6100B7" w14:textId="77777777" w:rsidR="008E4AD0" w:rsidRPr="008E4AD0" w:rsidRDefault="008E4AD0" w:rsidP="008E4AD0">
      <w:pPr>
        <w:spacing w:line="360" w:lineRule="auto"/>
        <w:jc w:val="both"/>
        <w:rPr>
          <w:rFonts w:cs="Arial"/>
          <w:color w:val="FF0000"/>
          <w:sz w:val="22"/>
          <w:szCs w:val="22"/>
        </w:rPr>
      </w:pPr>
      <w:r w:rsidRPr="008E4AD0">
        <w:rPr>
          <w:rFonts w:cs="Arial"/>
          <w:color w:val="FF0000"/>
          <w:sz w:val="22"/>
          <w:szCs w:val="22"/>
        </w:rPr>
        <w:t>Being easygoing is all about going with the flow, taking new opportunities as they come, not getting stuck in a certain mindset and being receptive to changes and even criticism. Successful entrepreneurs can take a bad situation and spin it around to their advantage.</w:t>
      </w:r>
    </w:p>
    <w:p w14:paraId="16651E03" w14:textId="77777777" w:rsidR="008E4AD0" w:rsidRPr="008E4AD0" w:rsidRDefault="008E4AD0" w:rsidP="008E4AD0">
      <w:pPr>
        <w:spacing w:line="360" w:lineRule="auto"/>
        <w:jc w:val="both"/>
        <w:rPr>
          <w:rFonts w:cs="Arial"/>
          <w:color w:val="FF0000"/>
          <w:sz w:val="22"/>
          <w:szCs w:val="22"/>
        </w:rPr>
      </w:pPr>
      <w:r w:rsidRPr="008E4AD0">
        <w:rPr>
          <w:rFonts w:cs="Arial"/>
          <w:b/>
          <w:bCs/>
          <w:color w:val="FF0000"/>
          <w:sz w:val="22"/>
          <w:szCs w:val="22"/>
        </w:rPr>
        <w:t>6. Eager to Learn</w:t>
      </w:r>
    </w:p>
    <w:p w14:paraId="403D0F0A" w14:textId="77777777" w:rsidR="008E4AD0" w:rsidRPr="008E4AD0" w:rsidRDefault="008E4AD0" w:rsidP="008E4AD0">
      <w:pPr>
        <w:spacing w:line="360" w:lineRule="auto"/>
        <w:jc w:val="both"/>
        <w:rPr>
          <w:rFonts w:cs="Arial"/>
          <w:color w:val="FF0000"/>
          <w:sz w:val="22"/>
          <w:szCs w:val="22"/>
        </w:rPr>
      </w:pPr>
      <w:r w:rsidRPr="008E4AD0">
        <w:rPr>
          <w:rFonts w:cs="Arial"/>
          <w:color w:val="FF0000"/>
          <w:sz w:val="22"/>
          <w:szCs w:val="22"/>
        </w:rPr>
        <w:t>No one knows everything. A new business doesn’t often have staff in every department due to lack of funding. It takes time and resources to build a team. That means entrepreneurs need to learn everything from accounting to marketing from the get-go.</w:t>
      </w:r>
    </w:p>
    <w:p w14:paraId="0176C416" w14:textId="77777777" w:rsidR="008E4AD0" w:rsidRPr="008E4AD0" w:rsidRDefault="008E4AD0" w:rsidP="008E4AD0">
      <w:pPr>
        <w:spacing w:line="360" w:lineRule="auto"/>
        <w:jc w:val="both"/>
        <w:rPr>
          <w:rFonts w:cs="Arial"/>
          <w:color w:val="FF0000"/>
          <w:sz w:val="22"/>
          <w:szCs w:val="22"/>
        </w:rPr>
      </w:pPr>
      <w:r w:rsidRPr="008E4AD0">
        <w:rPr>
          <w:rFonts w:cs="Arial"/>
          <w:color w:val="FF0000"/>
          <w:sz w:val="22"/>
          <w:szCs w:val="22"/>
        </w:rPr>
        <w:t>This kind of experience is what makes accomplished entrepreneurs so well rounded. They’ve seen it, been through it and learned it all before.</w:t>
      </w:r>
    </w:p>
    <w:p w14:paraId="444D1E1D" w14:textId="77777777" w:rsidR="008E4AD0" w:rsidRPr="008E4AD0" w:rsidRDefault="008E4AD0" w:rsidP="008E4AD0">
      <w:pPr>
        <w:spacing w:line="360" w:lineRule="auto"/>
        <w:jc w:val="both"/>
        <w:rPr>
          <w:rFonts w:cs="Arial"/>
          <w:color w:val="FF0000"/>
          <w:sz w:val="22"/>
          <w:szCs w:val="22"/>
        </w:rPr>
      </w:pPr>
      <w:r w:rsidRPr="008E4AD0">
        <w:rPr>
          <w:rFonts w:cs="Arial"/>
          <w:color w:val="FF0000"/>
          <w:sz w:val="22"/>
          <w:szCs w:val="22"/>
        </w:rPr>
        <w:t>Whether you hope to become an entrepreneur, are fairly new in the game or are now a seasoned entrepreneur, you can become successful. Although adopting these personality traits will help you in the long run, it’s likely you already possess them if you’re following the entrepreneurial path.</w:t>
      </w:r>
    </w:p>
    <w:p w14:paraId="2878C316" w14:textId="77777777" w:rsidR="005249DE" w:rsidRDefault="005249DE" w:rsidP="00D22114">
      <w:pPr>
        <w:spacing w:line="360" w:lineRule="auto"/>
        <w:jc w:val="both"/>
        <w:rPr>
          <w:rFonts w:cs="Arial"/>
          <w:sz w:val="22"/>
          <w:szCs w:val="22"/>
        </w:rPr>
      </w:pPr>
    </w:p>
    <w:p w14:paraId="79433141" w14:textId="2A7A14B2" w:rsidR="008E4AD0" w:rsidRDefault="005249DE" w:rsidP="00D22114">
      <w:pPr>
        <w:spacing w:line="360" w:lineRule="auto"/>
        <w:jc w:val="both"/>
        <w:rPr>
          <w:rFonts w:cs="Arial"/>
          <w:sz w:val="22"/>
          <w:szCs w:val="22"/>
        </w:rPr>
      </w:pPr>
      <w:r>
        <w:rPr>
          <w:rFonts w:cs="Arial"/>
          <w:sz w:val="22"/>
          <w:szCs w:val="22"/>
        </w:rPr>
        <w:t>2.</w:t>
      </w:r>
      <w:r w:rsidRPr="005249DE">
        <w:rPr>
          <w:rFonts w:cs="Arial"/>
          <w:sz w:val="22"/>
          <w:szCs w:val="22"/>
        </w:rPr>
        <w:t xml:space="preserve"> What factors influence the discovery or creation of opportunities?</w:t>
      </w:r>
    </w:p>
    <w:p w14:paraId="18A2B6FC" w14:textId="77777777" w:rsidR="005249DE" w:rsidRDefault="005249DE" w:rsidP="005249DE">
      <w:pPr>
        <w:shd w:val="clear" w:color="auto" w:fill="FFFFFF"/>
        <w:spacing w:before="100" w:beforeAutospacing="1" w:after="100" w:afterAutospacing="1" w:line="360" w:lineRule="auto"/>
        <w:rPr>
          <w:rFonts w:cs="Arial"/>
          <w:color w:val="FF0000"/>
          <w:sz w:val="22"/>
          <w:szCs w:val="22"/>
        </w:rPr>
      </w:pPr>
      <w:r w:rsidRPr="005249DE">
        <w:rPr>
          <w:rFonts w:cs="Arial"/>
          <w:color w:val="FF0000"/>
          <w:sz w:val="22"/>
          <w:szCs w:val="22"/>
        </w:rPr>
        <w:t>There are five factors that influence identification of opportunities. These are</w:t>
      </w:r>
      <w:proofErr w:type="gramStart"/>
      <w:r w:rsidRPr="005249DE">
        <w:rPr>
          <w:rFonts w:cs="Arial"/>
          <w:color w:val="FF0000"/>
          <w:sz w:val="22"/>
          <w:szCs w:val="22"/>
        </w:rPr>
        <w:t>:</w:t>
      </w:r>
      <w:proofErr w:type="gramEnd"/>
      <w:r w:rsidRPr="005249DE">
        <w:rPr>
          <w:rFonts w:cs="Arial"/>
          <w:color w:val="FF0000"/>
          <w:sz w:val="22"/>
          <w:szCs w:val="22"/>
        </w:rPr>
        <w:br/>
        <w:t xml:space="preserve">a.  Entrepreneurial Alertness </w:t>
      </w:r>
    </w:p>
    <w:p w14:paraId="3FB82FFC" w14:textId="69057033" w:rsidR="005249DE" w:rsidRDefault="005249DE" w:rsidP="005249DE">
      <w:pPr>
        <w:shd w:val="clear" w:color="auto" w:fill="FFFFFF"/>
        <w:spacing w:before="100" w:beforeAutospacing="1" w:after="100" w:afterAutospacing="1" w:line="360" w:lineRule="auto"/>
        <w:rPr>
          <w:rFonts w:cs="Arial"/>
          <w:color w:val="FF0000"/>
          <w:sz w:val="22"/>
          <w:szCs w:val="22"/>
        </w:rPr>
      </w:pPr>
      <w:r w:rsidRPr="005249DE">
        <w:rPr>
          <w:rFonts w:cs="Arial"/>
          <w:color w:val="FF0000"/>
          <w:sz w:val="22"/>
          <w:szCs w:val="22"/>
        </w:rPr>
        <w:t>b. Prior Knowledge</w:t>
      </w:r>
      <w:r w:rsidRPr="005249DE">
        <w:rPr>
          <w:rFonts w:cs="Arial"/>
          <w:color w:val="FF0000"/>
          <w:sz w:val="22"/>
          <w:szCs w:val="22"/>
        </w:rPr>
        <w:br/>
        <w:t>c.  </w:t>
      </w:r>
      <w:proofErr w:type="gramStart"/>
      <w:r w:rsidRPr="005249DE">
        <w:rPr>
          <w:rFonts w:cs="Arial"/>
          <w:color w:val="FF0000"/>
          <w:sz w:val="22"/>
          <w:szCs w:val="22"/>
        </w:rPr>
        <w:t>Discovery versus Purposeful Search</w:t>
      </w:r>
      <w:r w:rsidRPr="005249DE">
        <w:rPr>
          <w:rFonts w:cs="Arial"/>
          <w:color w:val="FF0000"/>
          <w:sz w:val="22"/>
          <w:szCs w:val="22"/>
        </w:rPr>
        <w:br/>
        <w:t>d.</w:t>
      </w:r>
      <w:proofErr w:type="gramEnd"/>
      <w:r w:rsidRPr="005249DE">
        <w:rPr>
          <w:rFonts w:cs="Arial"/>
          <w:color w:val="FF0000"/>
          <w:sz w:val="22"/>
          <w:szCs w:val="22"/>
        </w:rPr>
        <w:t xml:space="preserve">  Networking versus Solo Entrepreneur </w:t>
      </w:r>
    </w:p>
    <w:p w14:paraId="5727785C" w14:textId="1815B209" w:rsidR="005249DE" w:rsidRPr="005249DE" w:rsidRDefault="005249DE" w:rsidP="005249DE">
      <w:pPr>
        <w:shd w:val="clear" w:color="auto" w:fill="FFFFFF"/>
        <w:spacing w:before="100" w:beforeAutospacing="1" w:after="100" w:afterAutospacing="1" w:line="360" w:lineRule="auto"/>
        <w:rPr>
          <w:rFonts w:cs="Arial"/>
          <w:color w:val="FF0000"/>
          <w:sz w:val="22"/>
          <w:szCs w:val="22"/>
        </w:rPr>
      </w:pPr>
      <w:proofErr w:type="gramStart"/>
      <w:r w:rsidRPr="005249DE">
        <w:rPr>
          <w:rFonts w:cs="Arial"/>
          <w:color w:val="FF0000"/>
          <w:sz w:val="22"/>
          <w:szCs w:val="22"/>
        </w:rPr>
        <w:t>e.  Creativity</w:t>
      </w:r>
      <w:proofErr w:type="gramEnd"/>
    </w:p>
    <w:p w14:paraId="20414A40" w14:textId="03A0AE14" w:rsidR="005249DE" w:rsidRPr="005249DE" w:rsidRDefault="005249DE" w:rsidP="005249DE">
      <w:pPr>
        <w:shd w:val="clear" w:color="auto" w:fill="FFFFFF"/>
        <w:spacing w:before="100" w:beforeAutospacing="1" w:after="100" w:afterAutospacing="1" w:line="360" w:lineRule="auto"/>
        <w:rPr>
          <w:rFonts w:cs="Arial"/>
          <w:color w:val="FF0000"/>
          <w:sz w:val="22"/>
          <w:szCs w:val="22"/>
        </w:rPr>
      </w:pPr>
      <w:r w:rsidRPr="005249DE">
        <w:rPr>
          <w:rFonts w:cs="Arial"/>
          <w:b/>
          <w:bCs/>
          <w:color w:val="FF0000"/>
          <w:sz w:val="22"/>
          <w:szCs w:val="22"/>
        </w:rPr>
        <w:t>a.   Entrepreneurial Alertness Factor</w:t>
      </w:r>
      <w:r w:rsidRPr="005249DE">
        <w:rPr>
          <w:rFonts w:cs="Arial"/>
          <w:color w:val="FF0000"/>
          <w:sz w:val="22"/>
          <w:szCs w:val="22"/>
        </w:rPr>
        <w:br/>
      </w:r>
      <w:proofErr w:type="gramStart"/>
      <w:r w:rsidRPr="005249DE">
        <w:rPr>
          <w:rFonts w:cs="Arial"/>
          <w:color w:val="FF0000"/>
          <w:sz w:val="22"/>
          <w:szCs w:val="22"/>
        </w:rPr>
        <w:t>This</w:t>
      </w:r>
      <w:proofErr w:type="gramEnd"/>
      <w:r w:rsidRPr="005249DE">
        <w:rPr>
          <w:rFonts w:cs="Arial"/>
          <w:color w:val="FF0000"/>
          <w:sz w:val="22"/>
          <w:szCs w:val="22"/>
        </w:rPr>
        <w:t xml:space="preserve"> is a predisposition to observe and be responsive to information about objects, incidents, and patterns of behavior in the environment, with special sensitivity to maker and user problems, unmet needs and interests, and novel combinations of resources.  This </w:t>
      </w:r>
      <w:proofErr w:type="gramStart"/>
      <w:r w:rsidRPr="005249DE">
        <w:rPr>
          <w:rFonts w:cs="Arial"/>
          <w:color w:val="FF0000"/>
          <w:sz w:val="22"/>
          <w:szCs w:val="22"/>
        </w:rPr>
        <w:t>is  usually</w:t>
      </w:r>
      <w:proofErr w:type="gramEnd"/>
      <w:r w:rsidRPr="005249DE">
        <w:rPr>
          <w:rFonts w:cs="Arial"/>
          <w:color w:val="FF0000"/>
          <w:sz w:val="22"/>
          <w:szCs w:val="22"/>
        </w:rPr>
        <w:t>  preceded by  a position  of enthusiastic  awareness of information. Entrepreneurs constantly search about for opportunities that have been overlooked before then but unfortunately not all that have entrepreneurial alertness become successful entrepreneurs. Opportunity identification is only an indispensable stage of a process in initiating a new successful business.</w:t>
      </w:r>
    </w:p>
    <w:p w14:paraId="03CA3127" w14:textId="77777777" w:rsidR="005249DE" w:rsidRPr="005249DE" w:rsidRDefault="005249DE" w:rsidP="005249DE">
      <w:pPr>
        <w:shd w:val="clear" w:color="auto" w:fill="FFFFFF"/>
        <w:spacing w:before="100" w:beforeAutospacing="1" w:after="100" w:afterAutospacing="1" w:line="360" w:lineRule="auto"/>
        <w:rPr>
          <w:rFonts w:cs="Arial"/>
          <w:color w:val="FF0000"/>
          <w:sz w:val="22"/>
          <w:szCs w:val="22"/>
        </w:rPr>
      </w:pPr>
      <w:r w:rsidRPr="005249DE">
        <w:rPr>
          <w:rFonts w:cs="Arial"/>
          <w:color w:val="FF0000"/>
          <w:sz w:val="22"/>
          <w:szCs w:val="22"/>
        </w:rPr>
        <w:lastRenderedPageBreak/>
        <w:t>There are two types of alertness. These are the potentially worthwhile goal s that have remained unnoticed and the unnoticed but potentially valuable resources. The alert entrepreneur is said to be alert to the receipt of information rather than already being in possession of it. Entrepreneurial alertness is of major importance in opportunity identification. Alertness for a venture is built upon the three ideas of personality traits, social networks and prior knowledge.</w:t>
      </w:r>
    </w:p>
    <w:p w14:paraId="7ECC459C" w14:textId="77777777" w:rsidR="005249DE" w:rsidRPr="005249DE" w:rsidRDefault="005249DE" w:rsidP="005249DE">
      <w:pPr>
        <w:shd w:val="clear" w:color="auto" w:fill="FFFFFF"/>
        <w:spacing w:before="100" w:beforeAutospacing="1" w:after="100" w:afterAutospacing="1" w:line="360" w:lineRule="auto"/>
        <w:rPr>
          <w:rFonts w:cs="Arial"/>
          <w:color w:val="FF0000"/>
          <w:sz w:val="22"/>
          <w:szCs w:val="22"/>
        </w:rPr>
      </w:pPr>
      <w:r w:rsidRPr="005249DE">
        <w:rPr>
          <w:rFonts w:cs="Arial"/>
          <w:color w:val="FF0000"/>
          <w:sz w:val="22"/>
          <w:szCs w:val="22"/>
        </w:rPr>
        <w:t xml:space="preserve">People’s self-perception of creativity, high intelligence and a supportive family environment that encourages creative thinking contributes highly to execution of entrepreneurial plans. </w:t>
      </w:r>
      <w:proofErr w:type="gramStart"/>
      <w:r w:rsidRPr="005249DE">
        <w:rPr>
          <w:rFonts w:cs="Arial"/>
          <w:color w:val="FF0000"/>
          <w:sz w:val="22"/>
          <w:szCs w:val="22"/>
        </w:rPr>
        <w:t>The  optimism</w:t>
      </w:r>
      <w:proofErr w:type="gramEnd"/>
      <w:r w:rsidRPr="005249DE">
        <w:rPr>
          <w:rFonts w:cs="Arial"/>
          <w:color w:val="FF0000"/>
          <w:sz w:val="22"/>
          <w:szCs w:val="22"/>
        </w:rPr>
        <w:t xml:space="preserve"> acquired from these builds up a </w:t>
      </w:r>
      <w:proofErr w:type="spellStart"/>
      <w:r w:rsidRPr="005249DE">
        <w:rPr>
          <w:rFonts w:cs="Arial"/>
          <w:color w:val="FF0000"/>
          <w:sz w:val="22"/>
          <w:szCs w:val="22"/>
        </w:rPr>
        <w:t>self confidence</w:t>
      </w:r>
      <w:proofErr w:type="spellEnd"/>
      <w:r w:rsidRPr="005249DE">
        <w:rPr>
          <w:rFonts w:cs="Arial"/>
          <w:color w:val="FF0000"/>
          <w:sz w:val="22"/>
          <w:szCs w:val="22"/>
        </w:rPr>
        <w:t xml:space="preserve"> attitude and eventually success in recognizing entrepreneurial opportunities when it comes. It is the belief by many people that they are very good experts in decision making, thereby detect opportunities and take risks.</w:t>
      </w:r>
    </w:p>
    <w:p w14:paraId="7D976475" w14:textId="28C29511" w:rsidR="005249DE" w:rsidRPr="005249DE" w:rsidRDefault="005249DE" w:rsidP="005249DE">
      <w:pPr>
        <w:shd w:val="clear" w:color="auto" w:fill="FFFFFF"/>
        <w:spacing w:before="100" w:beforeAutospacing="1" w:after="100" w:afterAutospacing="1" w:line="360" w:lineRule="auto"/>
        <w:rPr>
          <w:rFonts w:cs="Arial"/>
          <w:color w:val="FF0000"/>
          <w:sz w:val="22"/>
          <w:szCs w:val="22"/>
        </w:rPr>
      </w:pPr>
      <w:r w:rsidRPr="005249DE">
        <w:rPr>
          <w:rFonts w:cs="Arial"/>
          <w:b/>
          <w:bCs/>
          <w:color w:val="FF0000"/>
          <w:sz w:val="22"/>
          <w:szCs w:val="22"/>
        </w:rPr>
        <w:t>b.    Prior Knowledge Factor</w:t>
      </w:r>
      <w:r w:rsidRPr="005249DE">
        <w:rPr>
          <w:rFonts w:cs="Arial"/>
          <w:color w:val="FF0000"/>
          <w:sz w:val="22"/>
          <w:szCs w:val="22"/>
        </w:rPr>
        <w:br/>
        <w:t>People tend to discover opportunities from the information that is related to the information they already know. Prior knowledge and experience are the primary source of searching for opportunities. Entrepreneurs narrowed their search to areas where they had specific prior knowledge. Prior knowledge triggers identification of the value of new information. There are two main areas of prior knowledge relevant to the identification process. The first one is the knowledge that is of special fascinating interest to the entrepreneur. The second area is the knowledge accumulated over the years and eventually got familiar with customer problems and issues involved. The fascinating interest compels the entrepreneur to intensify his or her competences that eventually result in an insightful knowledge of the subject matter.</w:t>
      </w:r>
    </w:p>
    <w:p w14:paraId="33F5E732" w14:textId="0E9B7C6A" w:rsidR="005249DE" w:rsidRPr="005249DE" w:rsidRDefault="005249DE" w:rsidP="005249DE">
      <w:pPr>
        <w:shd w:val="clear" w:color="auto" w:fill="FFFFFF"/>
        <w:spacing w:before="100" w:beforeAutospacing="1" w:after="100" w:afterAutospacing="1" w:line="360" w:lineRule="auto"/>
        <w:rPr>
          <w:rFonts w:cs="Arial"/>
          <w:color w:val="FF0000"/>
          <w:sz w:val="22"/>
          <w:szCs w:val="22"/>
        </w:rPr>
      </w:pPr>
      <w:r w:rsidRPr="005249DE">
        <w:rPr>
          <w:rFonts w:cs="Arial"/>
          <w:b/>
          <w:bCs/>
          <w:color w:val="FF0000"/>
          <w:sz w:val="22"/>
          <w:szCs w:val="22"/>
        </w:rPr>
        <w:t>c.    Discovery versus Purposeful Search Factor</w:t>
      </w:r>
      <w:r w:rsidRPr="005249DE">
        <w:rPr>
          <w:rFonts w:cs="Arial"/>
          <w:color w:val="FF0000"/>
          <w:sz w:val="22"/>
          <w:szCs w:val="22"/>
        </w:rPr>
        <w:br/>
      </w:r>
      <w:proofErr w:type="gramStart"/>
      <w:r w:rsidRPr="005249DE">
        <w:rPr>
          <w:rFonts w:cs="Arial"/>
          <w:color w:val="FF0000"/>
          <w:sz w:val="22"/>
          <w:szCs w:val="22"/>
        </w:rPr>
        <w:t>Some</w:t>
      </w:r>
      <w:proofErr w:type="gramEnd"/>
      <w:r w:rsidRPr="005249DE">
        <w:rPr>
          <w:rFonts w:cs="Arial"/>
          <w:color w:val="FF0000"/>
          <w:sz w:val="22"/>
          <w:szCs w:val="22"/>
        </w:rPr>
        <w:t xml:space="preserve"> entrepreneurs absolutely believe that opportunity identification has to be through a purposeful search for opportunities while others believe that opportunity is something that had been readily available and overlooked but now discovered accidentally. Businesses established on accidentally discovered venture ideas and which had not been subjected to prescribed screening achieved break-even sales faster than those businesses that had undergone purposeful searches.</w:t>
      </w:r>
    </w:p>
    <w:p w14:paraId="7BB34B64" w14:textId="51ADA2F3" w:rsidR="005249DE" w:rsidRPr="005249DE" w:rsidRDefault="005249DE" w:rsidP="005249DE">
      <w:pPr>
        <w:shd w:val="clear" w:color="auto" w:fill="FFFFFF"/>
        <w:spacing w:before="100" w:beforeAutospacing="1" w:after="100" w:afterAutospacing="1" w:line="360" w:lineRule="auto"/>
        <w:rPr>
          <w:rFonts w:cs="Arial"/>
          <w:color w:val="FF0000"/>
          <w:sz w:val="22"/>
          <w:szCs w:val="22"/>
        </w:rPr>
      </w:pPr>
      <w:r w:rsidRPr="005249DE">
        <w:rPr>
          <w:rFonts w:cs="Arial"/>
          <w:b/>
          <w:bCs/>
          <w:color w:val="FF0000"/>
          <w:sz w:val="22"/>
          <w:szCs w:val="22"/>
        </w:rPr>
        <w:t>d.    Networking versus Solo Entrepreneurship Factor</w:t>
      </w:r>
      <w:r w:rsidRPr="005249DE">
        <w:rPr>
          <w:rFonts w:cs="Arial"/>
          <w:color w:val="FF0000"/>
          <w:sz w:val="22"/>
          <w:szCs w:val="22"/>
        </w:rPr>
        <w:br/>
        <w:t>Entrepreneurs’ network is vital in opportunity identification.  The main contribution of network to identifying potential venture opportunities is from information gathered from social exchange of ideas. The common sources for such opportunity are from friends, relatives, businessmen, lawyers, bankers, participation in professional seminars,   workshops   and   conferences,   newspapers,   books,   periodicals   and manuals. It is the belief that an individual’s strong-tie network within the family and friends set up are fragile information sources compared with weak ties</w:t>
      </w:r>
      <w:proofErr w:type="gramStart"/>
      <w:r w:rsidRPr="005249DE">
        <w:rPr>
          <w:rFonts w:cs="Arial"/>
          <w:color w:val="FF0000"/>
          <w:sz w:val="22"/>
          <w:szCs w:val="22"/>
        </w:rPr>
        <w:t>  that</w:t>
      </w:r>
      <w:proofErr w:type="gramEnd"/>
      <w:r w:rsidRPr="005249DE">
        <w:rPr>
          <w:rFonts w:cs="Arial"/>
          <w:color w:val="FF0000"/>
          <w:sz w:val="22"/>
          <w:szCs w:val="22"/>
        </w:rPr>
        <w:t xml:space="preserve"> are casual acquaintances. People with widespread networks discover more</w:t>
      </w:r>
      <w:proofErr w:type="gramStart"/>
      <w:r w:rsidRPr="005249DE">
        <w:rPr>
          <w:rFonts w:cs="Arial"/>
          <w:color w:val="FF0000"/>
          <w:sz w:val="22"/>
          <w:szCs w:val="22"/>
        </w:rPr>
        <w:t>  pungent</w:t>
      </w:r>
      <w:proofErr w:type="gramEnd"/>
      <w:r w:rsidRPr="005249DE">
        <w:rPr>
          <w:rFonts w:cs="Arial"/>
          <w:color w:val="FF0000"/>
          <w:sz w:val="22"/>
          <w:szCs w:val="22"/>
        </w:rPr>
        <w:t xml:space="preserve"> opportunities than those businessmen who do not have social networks.</w:t>
      </w:r>
      <w:r w:rsidRPr="005249DE">
        <w:rPr>
          <w:rFonts w:cs="Arial"/>
          <w:color w:val="FF0000"/>
          <w:sz w:val="22"/>
          <w:szCs w:val="22"/>
        </w:rPr>
        <w:br w:type="textWrapping" w:clear="all"/>
      </w:r>
    </w:p>
    <w:p w14:paraId="2860408D" w14:textId="77777777" w:rsidR="005249DE" w:rsidRPr="005249DE" w:rsidRDefault="005249DE" w:rsidP="005249DE">
      <w:pPr>
        <w:shd w:val="clear" w:color="auto" w:fill="FFFFFF"/>
        <w:spacing w:line="360" w:lineRule="auto"/>
        <w:rPr>
          <w:rFonts w:cs="Arial"/>
          <w:color w:val="FF0000"/>
          <w:sz w:val="22"/>
          <w:szCs w:val="22"/>
        </w:rPr>
      </w:pPr>
      <w:r w:rsidRPr="005249DE">
        <w:rPr>
          <w:rFonts w:cs="Arial"/>
          <w:color w:val="FF0000"/>
          <w:sz w:val="22"/>
          <w:szCs w:val="22"/>
        </w:rPr>
        <w:lastRenderedPageBreak/>
        <w:t>There are three categories of opportunity recognition attitudes from social networks. These are the solo, the network and the informal categories. The solo entrepreneur category has a very creative, opportunistic and distinctive alertness attitude. They develop business ideas on their own with the belief that new opportunities which is claimed to be theirs alone, come naturally. Network entrepreneurs obtain their ideas from their social networks. With them, enduring opportunities are not related to each other   while   entrepreneurial   ideas   emanate   only   from   accidental   routes. Entrepreneurs with informal attitudes get their ideas when relaxed.</w:t>
      </w:r>
    </w:p>
    <w:p w14:paraId="0F99396B" w14:textId="2109513F" w:rsidR="005249DE" w:rsidRDefault="005249DE" w:rsidP="005249DE">
      <w:pPr>
        <w:shd w:val="clear" w:color="auto" w:fill="FFFFFF"/>
        <w:spacing w:before="100" w:beforeAutospacing="1" w:after="100" w:afterAutospacing="1" w:line="360" w:lineRule="auto"/>
        <w:rPr>
          <w:rFonts w:cs="Arial"/>
          <w:color w:val="FF0000"/>
          <w:sz w:val="22"/>
          <w:szCs w:val="22"/>
        </w:rPr>
      </w:pPr>
      <w:r w:rsidRPr="005249DE">
        <w:rPr>
          <w:rFonts w:cs="Arial"/>
          <w:b/>
          <w:bCs/>
          <w:color w:val="FF0000"/>
          <w:sz w:val="22"/>
          <w:szCs w:val="22"/>
        </w:rPr>
        <w:t>e.    Creativity Factor</w:t>
      </w:r>
      <w:r w:rsidRPr="005249DE">
        <w:rPr>
          <w:rFonts w:cs="Arial"/>
          <w:color w:val="FF0000"/>
          <w:sz w:val="22"/>
          <w:szCs w:val="22"/>
        </w:rPr>
        <w:br/>
        <w:t xml:space="preserve">There is a link between creativity and entrepreneurship and </w:t>
      </w:r>
      <w:proofErr w:type="gramStart"/>
      <w:r w:rsidRPr="005249DE">
        <w:rPr>
          <w:rFonts w:cs="Arial"/>
          <w:color w:val="FF0000"/>
          <w:sz w:val="22"/>
          <w:szCs w:val="22"/>
        </w:rPr>
        <w:t>are</w:t>
      </w:r>
      <w:proofErr w:type="gramEnd"/>
      <w:r w:rsidRPr="005249DE">
        <w:rPr>
          <w:rFonts w:cs="Arial"/>
          <w:color w:val="FF0000"/>
          <w:sz w:val="22"/>
          <w:szCs w:val="22"/>
        </w:rPr>
        <w:t xml:space="preserve"> sometimes refer to be same. The nature of creativity is about innovation leading to the creation of new ventures while entrepreneurship itself is a form of creativity or can even be referred to as business creativity and in most cases new businesses are creatively original and functional. Most successful entrepreneurs identify opportunities that others do not see due to the special creativity attribute they possess. These creative attributes has a lot to do in business decision making and therefore very significant in opportunity- identification process. To entrepreneurs, the more innovative the idea the better the idea </w:t>
      </w:r>
      <w:proofErr w:type="gramStart"/>
      <w:r w:rsidRPr="005249DE">
        <w:rPr>
          <w:rFonts w:cs="Arial"/>
          <w:color w:val="FF0000"/>
          <w:sz w:val="22"/>
          <w:szCs w:val="22"/>
        </w:rPr>
        <w:t>This</w:t>
      </w:r>
      <w:proofErr w:type="gramEnd"/>
      <w:r w:rsidRPr="005249DE">
        <w:rPr>
          <w:rFonts w:cs="Arial"/>
          <w:color w:val="FF0000"/>
          <w:sz w:val="22"/>
          <w:szCs w:val="22"/>
        </w:rPr>
        <w:t xml:space="preserve"> makes creativity a fundamental component in the entrepreneurial process. Hence creative entrepreneurship is described as the accomplishment of original useful ideas to start a new business to product and service delivery level.</w:t>
      </w:r>
    </w:p>
    <w:p w14:paraId="10AE3650" w14:textId="510F1DF5" w:rsidR="005249DE" w:rsidRDefault="005249DE" w:rsidP="005249DE">
      <w:pPr>
        <w:shd w:val="clear" w:color="auto" w:fill="FFFFFF"/>
        <w:spacing w:before="100" w:beforeAutospacing="1" w:after="100" w:afterAutospacing="1" w:line="360" w:lineRule="auto"/>
        <w:rPr>
          <w:rFonts w:cs="Arial"/>
          <w:b/>
          <w:color w:val="FF0000"/>
          <w:sz w:val="22"/>
          <w:szCs w:val="22"/>
        </w:rPr>
      </w:pPr>
      <w:r w:rsidRPr="005249DE">
        <w:rPr>
          <w:rFonts w:cs="Arial"/>
          <w:b/>
          <w:sz w:val="22"/>
          <w:szCs w:val="22"/>
        </w:rPr>
        <w:t>3. Explain why it is important to understand diversity in entrepreneurship</w:t>
      </w:r>
      <w:r w:rsidRPr="005249DE">
        <w:rPr>
          <w:rFonts w:cs="Arial"/>
          <w:b/>
          <w:color w:val="FF0000"/>
          <w:sz w:val="22"/>
          <w:szCs w:val="22"/>
        </w:rPr>
        <w:t>.</w:t>
      </w:r>
    </w:p>
    <w:p w14:paraId="2B876029" w14:textId="77777777" w:rsidR="005249DE" w:rsidRPr="005249DE" w:rsidRDefault="005249DE" w:rsidP="005249DE">
      <w:pPr>
        <w:shd w:val="clear" w:color="auto" w:fill="FFFFFF"/>
        <w:spacing w:before="100" w:beforeAutospacing="1" w:after="100" w:afterAutospacing="1" w:line="360" w:lineRule="auto"/>
        <w:rPr>
          <w:rFonts w:cs="Arial"/>
          <w:b/>
          <w:color w:val="FF0000"/>
          <w:sz w:val="22"/>
          <w:szCs w:val="22"/>
          <w:lang w:val="en-GB"/>
        </w:rPr>
      </w:pPr>
      <w:r w:rsidRPr="005249DE">
        <w:rPr>
          <w:rFonts w:cs="Arial"/>
          <w:b/>
          <w:color w:val="FF0000"/>
          <w:sz w:val="22"/>
          <w:szCs w:val="22"/>
          <w:lang w:val="en-GB"/>
        </w:rPr>
        <w:t>Understanding diversity in entrepreneurship is important to:</w:t>
      </w:r>
    </w:p>
    <w:p w14:paraId="0380C26A" w14:textId="77777777" w:rsidR="005249DE" w:rsidRPr="005249DE" w:rsidRDefault="005249DE" w:rsidP="005249DE">
      <w:pPr>
        <w:numPr>
          <w:ilvl w:val="1"/>
          <w:numId w:val="29"/>
        </w:numPr>
        <w:shd w:val="clear" w:color="auto" w:fill="FFFFFF"/>
        <w:spacing w:before="100" w:beforeAutospacing="1" w:after="100" w:afterAutospacing="1" w:line="360" w:lineRule="auto"/>
        <w:rPr>
          <w:rFonts w:cs="Arial"/>
          <w:b/>
          <w:color w:val="FF0000"/>
          <w:sz w:val="22"/>
          <w:szCs w:val="22"/>
          <w:lang w:val="en-GB"/>
        </w:rPr>
      </w:pPr>
      <w:r w:rsidRPr="005249DE">
        <w:rPr>
          <w:rFonts w:cs="Arial"/>
          <w:b/>
          <w:color w:val="FF0000"/>
          <w:sz w:val="22"/>
          <w:szCs w:val="22"/>
          <w:lang w:val="en-GB"/>
        </w:rPr>
        <w:t>Better understand the heterogeneity in entrepreneurship</w:t>
      </w:r>
    </w:p>
    <w:p w14:paraId="7DAF14DA" w14:textId="77777777" w:rsidR="005249DE" w:rsidRPr="005249DE" w:rsidRDefault="005249DE" w:rsidP="005249DE">
      <w:pPr>
        <w:numPr>
          <w:ilvl w:val="1"/>
          <w:numId w:val="29"/>
        </w:numPr>
        <w:shd w:val="clear" w:color="auto" w:fill="FFFFFF"/>
        <w:spacing w:before="100" w:beforeAutospacing="1" w:after="100" w:afterAutospacing="1" w:line="360" w:lineRule="auto"/>
        <w:rPr>
          <w:rFonts w:cs="Arial"/>
          <w:b/>
          <w:color w:val="FF0000"/>
          <w:sz w:val="22"/>
          <w:szCs w:val="22"/>
          <w:lang w:val="en-GB"/>
        </w:rPr>
      </w:pPr>
      <w:r w:rsidRPr="005249DE">
        <w:rPr>
          <w:rFonts w:cs="Arial"/>
          <w:b/>
          <w:color w:val="FF0000"/>
          <w:sz w:val="22"/>
          <w:szCs w:val="22"/>
          <w:lang w:val="en-GB"/>
        </w:rPr>
        <w:t>To understand what the motivations and challenges for entrepreneurs are</w:t>
      </w:r>
    </w:p>
    <w:p w14:paraId="40BFDFD0" w14:textId="77777777" w:rsidR="005249DE" w:rsidRPr="005249DE" w:rsidRDefault="005249DE" w:rsidP="005249DE">
      <w:pPr>
        <w:numPr>
          <w:ilvl w:val="1"/>
          <w:numId w:val="29"/>
        </w:numPr>
        <w:shd w:val="clear" w:color="auto" w:fill="FFFFFF"/>
        <w:spacing w:before="100" w:beforeAutospacing="1" w:after="100" w:afterAutospacing="1" w:line="360" w:lineRule="auto"/>
        <w:rPr>
          <w:rFonts w:cs="Arial"/>
          <w:b/>
          <w:color w:val="FF0000"/>
          <w:sz w:val="22"/>
          <w:szCs w:val="22"/>
          <w:lang w:val="en-GB"/>
        </w:rPr>
      </w:pPr>
      <w:r w:rsidRPr="005249DE">
        <w:rPr>
          <w:rFonts w:cs="Arial"/>
          <w:b/>
          <w:color w:val="FF0000"/>
          <w:sz w:val="22"/>
          <w:szCs w:val="22"/>
          <w:lang w:val="en-GB"/>
        </w:rPr>
        <w:t>To help identify and break down the barriers for entrepreneurs</w:t>
      </w:r>
    </w:p>
    <w:p w14:paraId="6E915DF9" w14:textId="3058F269" w:rsidR="005249DE" w:rsidRPr="005249DE" w:rsidRDefault="005249DE" w:rsidP="005249DE">
      <w:pPr>
        <w:contextualSpacing/>
        <w:jc w:val="both"/>
        <w:rPr>
          <w:rFonts w:eastAsia="Calibri" w:cs="Arial"/>
          <w:b/>
          <w:sz w:val="22"/>
          <w:szCs w:val="22"/>
          <w:lang w:val="en-MY"/>
        </w:rPr>
      </w:pPr>
      <w:r w:rsidRPr="005249DE">
        <w:rPr>
          <w:rFonts w:eastAsia="Calibri" w:cs="Arial"/>
          <w:b/>
          <w:sz w:val="22"/>
          <w:szCs w:val="22"/>
          <w:lang w:val="en-MY"/>
        </w:rPr>
        <w:t>4. What</w:t>
      </w:r>
      <w:r w:rsidRPr="005249DE">
        <w:rPr>
          <w:rFonts w:eastAsia="Calibri" w:cs="Arial"/>
          <w:b/>
          <w:sz w:val="22"/>
          <w:szCs w:val="22"/>
          <w:lang w:val="en-MY"/>
        </w:rPr>
        <w:t xml:space="preserve"> are the differences between start-up entrepreneurship and corporate entrepreneurship? </w:t>
      </w:r>
    </w:p>
    <w:p w14:paraId="25203699" w14:textId="77777777" w:rsidR="005249DE" w:rsidRPr="005249DE" w:rsidRDefault="005249DE" w:rsidP="005249DE">
      <w:pPr>
        <w:spacing w:line="360" w:lineRule="auto"/>
        <w:ind w:left="360"/>
        <w:contextualSpacing/>
        <w:jc w:val="both"/>
        <w:rPr>
          <w:rFonts w:eastAsia="Calibri" w:cs="Arial"/>
          <w:color w:val="FF0000"/>
          <w:sz w:val="22"/>
          <w:szCs w:val="22"/>
          <w:lang w:val="en-MY"/>
        </w:rPr>
      </w:pPr>
      <w:r w:rsidRPr="005249DE">
        <w:rPr>
          <w:rFonts w:eastAsia="Calibri" w:cs="Arial"/>
          <w:color w:val="FF0000"/>
          <w:sz w:val="22"/>
          <w:szCs w:val="22"/>
          <w:lang w:val="en-MY"/>
        </w:rPr>
        <w:t>Differences between start-up and corporate entrepreneurship:</w:t>
      </w:r>
    </w:p>
    <w:p w14:paraId="5FDB43C7" w14:textId="77777777" w:rsidR="005249DE" w:rsidRPr="005249DE" w:rsidRDefault="005249DE" w:rsidP="005249DE">
      <w:pPr>
        <w:spacing w:line="360" w:lineRule="auto"/>
        <w:ind w:left="360"/>
        <w:contextualSpacing/>
        <w:jc w:val="both"/>
        <w:rPr>
          <w:rFonts w:eastAsia="Calibri" w:cs="Arial"/>
          <w:color w:val="FF0000"/>
          <w:sz w:val="22"/>
          <w:szCs w:val="22"/>
          <w:lang w:val="en-MY"/>
        </w:rPr>
      </w:pPr>
      <w:r w:rsidRPr="005249DE">
        <w:rPr>
          <w:rFonts w:eastAsia="Calibri" w:cs="Arial"/>
          <w:color w:val="FF0000"/>
          <w:sz w:val="22"/>
          <w:szCs w:val="22"/>
          <w:lang w:val="en-MY"/>
        </w:rPr>
        <w:t>Start-up entrepreneurship – takes the risk; owns the concept or innovative idea; owns all or much of the business; potential rewards are theoretically unlimited; one misstep can mean failure; vulnerable to outside influence; independence of the entrepreneur, although the successful entrepreneur is typically backed by a strong team; flexibility in changing course, experimenting, or tying new directions; speed of decision making; little security; no safety net; few people to talk to; limited scale and scope initially; severe resource limitations.</w:t>
      </w:r>
    </w:p>
    <w:p w14:paraId="79C40BF8" w14:textId="77777777" w:rsidR="005249DE" w:rsidRPr="005249DE" w:rsidRDefault="005249DE" w:rsidP="005249DE">
      <w:pPr>
        <w:spacing w:line="360" w:lineRule="auto"/>
        <w:ind w:left="360"/>
        <w:contextualSpacing/>
        <w:jc w:val="both"/>
        <w:rPr>
          <w:rFonts w:eastAsia="Calibri" w:cs="Arial"/>
          <w:color w:val="FF0000"/>
          <w:sz w:val="22"/>
          <w:szCs w:val="22"/>
          <w:lang w:val="en-MY"/>
        </w:rPr>
      </w:pPr>
    </w:p>
    <w:p w14:paraId="65C1075C" w14:textId="77777777" w:rsidR="004B2A9D" w:rsidRDefault="005249DE" w:rsidP="004B2A9D">
      <w:pPr>
        <w:spacing w:line="360" w:lineRule="auto"/>
        <w:ind w:left="360"/>
        <w:contextualSpacing/>
        <w:jc w:val="both"/>
        <w:rPr>
          <w:rFonts w:eastAsia="Calibri" w:cs="Arial"/>
          <w:color w:val="FF0000"/>
          <w:sz w:val="22"/>
          <w:szCs w:val="22"/>
          <w:lang w:val="en-MY"/>
        </w:rPr>
      </w:pPr>
      <w:r w:rsidRPr="005249DE">
        <w:rPr>
          <w:rFonts w:eastAsia="Calibri" w:cs="Arial"/>
          <w:color w:val="FF0000"/>
          <w:sz w:val="22"/>
          <w:szCs w:val="22"/>
          <w:lang w:val="en-MY"/>
        </w:rPr>
        <w:t xml:space="preserve">Corporate entrepreneurship – assumes the risks, other than career-related risk; owns the concept, and typically the intellectual rights surrounding the concept; may have no equity in the company, or a very small percentage; clear limits are placed on the financial rewards; more room for errors; company can absorb failure; more insulated from outside influence; interdependence of the </w:t>
      </w:r>
      <w:r w:rsidRPr="005249DE">
        <w:rPr>
          <w:rFonts w:eastAsia="Calibri" w:cs="Arial"/>
          <w:color w:val="FF0000"/>
          <w:sz w:val="22"/>
          <w:szCs w:val="22"/>
          <w:lang w:val="en-MY"/>
        </w:rPr>
        <w:lastRenderedPageBreak/>
        <w:t>champion with many others; may have to share credit with any number of people; rules, procedures and bureaucracy hinder the entrepreneur’s ability to manoeuvre; longer approval cycles; job security; dependable benefit package; extensive network for bouncing around ideas; potential for sizeable scale and scope fairly quickly.</w:t>
      </w:r>
    </w:p>
    <w:p w14:paraId="0D5850D6" w14:textId="77777777" w:rsidR="004B2A9D" w:rsidRDefault="004B2A9D" w:rsidP="004B2A9D">
      <w:pPr>
        <w:spacing w:line="360" w:lineRule="auto"/>
        <w:ind w:left="360"/>
        <w:contextualSpacing/>
        <w:jc w:val="both"/>
        <w:rPr>
          <w:rFonts w:eastAsia="Calibri" w:cs="Arial"/>
          <w:color w:val="FF0000"/>
          <w:sz w:val="22"/>
          <w:szCs w:val="22"/>
          <w:lang w:val="en-MY"/>
        </w:rPr>
      </w:pPr>
    </w:p>
    <w:p w14:paraId="44F8E1BA" w14:textId="17A8EB80" w:rsidR="004B2A9D" w:rsidRPr="004B2A9D" w:rsidRDefault="004B2A9D" w:rsidP="004B2A9D">
      <w:pPr>
        <w:spacing w:line="360" w:lineRule="auto"/>
        <w:contextualSpacing/>
        <w:jc w:val="both"/>
        <w:rPr>
          <w:rFonts w:eastAsia="Calibri" w:cs="Arial"/>
          <w:b/>
          <w:color w:val="FF0000"/>
          <w:sz w:val="22"/>
          <w:szCs w:val="22"/>
          <w:lang w:val="en-MY"/>
        </w:rPr>
      </w:pPr>
      <w:r w:rsidRPr="004B2A9D">
        <w:rPr>
          <w:rFonts w:eastAsia="Calibri" w:cs="Arial"/>
          <w:b/>
          <w:sz w:val="22"/>
          <w:szCs w:val="22"/>
          <w:lang w:val="en-GB"/>
        </w:rPr>
        <w:t>5. What</w:t>
      </w:r>
      <w:r w:rsidRPr="004B2A9D">
        <w:rPr>
          <w:rFonts w:eastAsia="Calibri" w:cs="Arial"/>
          <w:b/>
          <w:sz w:val="22"/>
          <w:szCs w:val="22"/>
          <w:lang w:val="en-GB"/>
        </w:rPr>
        <w:t xml:space="preserve"> is International New </w:t>
      </w:r>
      <w:r w:rsidRPr="004B2A9D">
        <w:rPr>
          <w:rFonts w:eastAsia="Calibri" w:cs="Arial"/>
          <w:b/>
          <w:sz w:val="22"/>
          <w:szCs w:val="22"/>
          <w:lang w:val="en-GB"/>
        </w:rPr>
        <w:t>Venture;</w:t>
      </w:r>
      <w:r w:rsidRPr="004B2A9D">
        <w:rPr>
          <w:rFonts w:eastAsia="Calibri" w:cs="Arial"/>
          <w:b/>
          <w:sz w:val="22"/>
          <w:szCs w:val="22"/>
          <w:lang w:val="en-GB"/>
        </w:rPr>
        <w:t xml:space="preserve"> describe different types of International New Ventures with illustrated examples</w:t>
      </w:r>
    </w:p>
    <w:p w14:paraId="7C6FFD65" w14:textId="0EE6BD4D" w:rsidR="004B2A9D" w:rsidRPr="004B2A9D" w:rsidRDefault="004B2A9D" w:rsidP="004B2A9D">
      <w:pPr>
        <w:shd w:val="clear" w:color="auto" w:fill="FFFFFF"/>
        <w:spacing w:before="100" w:beforeAutospacing="1" w:after="100" w:afterAutospacing="1" w:line="360" w:lineRule="auto"/>
        <w:rPr>
          <w:rFonts w:cs="Arial"/>
          <w:bCs/>
          <w:color w:val="FF0000"/>
          <w:sz w:val="22"/>
          <w:szCs w:val="22"/>
          <w:lang w:val="en-GB"/>
        </w:rPr>
      </w:pPr>
      <w:r w:rsidRPr="004B2A9D">
        <w:rPr>
          <w:rFonts w:cs="Arial"/>
          <w:bCs/>
          <w:color w:val="FF0000"/>
          <w:sz w:val="22"/>
          <w:szCs w:val="22"/>
          <w:lang w:val="en-GB"/>
        </w:rPr>
        <w:t>Entrepreneurs who can identify and act on international market opportunities and be able to manage effectively different resources from multiple countries can drive their INVs to success. There are four types of INVs:</w:t>
      </w:r>
      <w:bookmarkStart w:id="1" w:name="_GoBack"/>
      <w:bookmarkEnd w:id="1"/>
    </w:p>
    <w:p w14:paraId="6F590719" w14:textId="77777777" w:rsidR="004B2A9D" w:rsidRPr="004B2A9D" w:rsidRDefault="004B2A9D" w:rsidP="004B2A9D">
      <w:pPr>
        <w:numPr>
          <w:ilvl w:val="0"/>
          <w:numId w:val="32"/>
        </w:numPr>
        <w:shd w:val="clear" w:color="auto" w:fill="FFFFFF"/>
        <w:spacing w:before="100" w:beforeAutospacing="1" w:after="100" w:afterAutospacing="1" w:line="360" w:lineRule="auto"/>
        <w:rPr>
          <w:rFonts w:cs="Arial"/>
          <w:bCs/>
          <w:color w:val="FF0000"/>
          <w:sz w:val="22"/>
          <w:szCs w:val="22"/>
          <w:lang w:val="en-GB"/>
        </w:rPr>
      </w:pPr>
      <w:r w:rsidRPr="004B2A9D">
        <w:rPr>
          <w:rFonts w:cs="Arial"/>
          <w:bCs/>
          <w:color w:val="FF0000"/>
          <w:sz w:val="22"/>
          <w:szCs w:val="22"/>
          <w:lang w:val="en-GB"/>
        </w:rPr>
        <w:t>Export/import start-ups</w:t>
      </w:r>
    </w:p>
    <w:p w14:paraId="45722A37" w14:textId="77777777" w:rsidR="004B2A9D" w:rsidRPr="004B2A9D" w:rsidRDefault="004B2A9D" w:rsidP="004B2A9D">
      <w:pPr>
        <w:numPr>
          <w:ilvl w:val="0"/>
          <w:numId w:val="32"/>
        </w:numPr>
        <w:shd w:val="clear" w:color="auto" w:fill="FFFFFF"/>
        <w:spacing w:before="100" w:beforeAutospacing="1" w:after="100" w:afterAutospacing="1" w:line="360" w:lineRule="auto"/>
        <w:rPr>
          <w:rFonts w:cs="Arial"/>
          <w:bCs/>
          <w:color w:val="FF0000"/>
          <w:sz w:val="22"/>
          <w:szCs w:val="22"/>
          <w:lang w:val="en-GB"/>
        </w:rPr>
      </w:pPr>
      <w:r w:rsidRPr="004B2A9D">
        <w:rPr>
          <w:rFonts w:cs="Arial"/>
          <w:bCs/>
          <w:color w:val="FF0000"/>
          <w:sz w:val="22"/>
          <w:szCs w:val="22"/>
          <w:lang w:val="en-GB"/>
        </w:rPr>
        <w:t>Multinational trader</w:t>
      </w:r>
    </w:p>
    <w:p w14:paraId="47CA5B9E" w14:textId="77777777" w:rsidR="004B2A9D" w:rsidRPr="004B2A9D" w:rsidRDefault="004B2A9D" w:rsidP="004B2A9D">
      <w:pPr>
        <w:numPr>
          <w:ilvl w:val="0"/>
          <w:numId w:val="32"/>
        </w:numPr>
        <w:shd w:val="clear" w:color="auto" w:fill="FFFFFF"/>
        <w:spacing w:before="100" w:beforeAutospacing="1" w:after="100" w:afterAutospacing="1" w:line="360" w:lineRule="auto"/>
        <w:rPr>
          <w:rFonts w:cs="Arial"/>
          <w:bCs/>
          <w:color w:val="FF0000"/>
          <w:sz w:val="22"/>
          <w:szCs w:val="22"/>
          <w:lang w:val="en-GB"/>
        </w:rPr>
      </w:pPr>
      <w:r w:rsidRPr="004B2A9D">
        <w:rPr>
          <w:rFonts w:cs="Arial"/>
          <w:bCs/>
          <w:color w:val="FF0000"/>
          <w:sz w:val="22"/>
          <w:szCs w:val="22"/>
          <w:lang w:val="en-GB"/>
        </w:rPr>
        <w:t>Geographically focused start-ups</w:t>
      </w:r>
    </w:p>
    <w:p w14:paraId="0C4D0A23" w14:textId="2340FAEB" w:rsidR="004B2A9D" w:rsidRPr="004B2A9D" w:rsidRDefault="004B2A9D" w:rsidP="004B2A9D">
      <w:pPr>
        <w:numPr>
          <w:ilvl w:val="0"/>
          <w:numId w:val="32"/>
        </w:numPr>
        <w:shd w:val="clear" w:color="auto" w:fill="FFFFFF"/>
        <w:spacing w:before="100" w:beforeAutospacing="1" w:after="100" w:afterAutospacing="1" w:line="360" w:lineRule="auto"/>
        <w:rPr>
          <w:rFonts w:cs="Arial"/>
          <w:bCs/>
          <w:color w:val="FF0000"/>
          <w:sz w:val="22"/>
          <w:szCs w:val="22"/>
          <w:lang w:val="en-GB"/>
        </w:rPr>
      </w:pPr>
      <w:r w:rsidRPr="004B2A9D">
        <w:rPr>
          <w:rFonts w:cs="Arial"/>
          <w:bCs/>
          <w:color w:val="FF0000"/>
          <w:sz w:val="22"/>
          <w:szCs w:val="22"/>
          <w:lang w:val="en-GB"/>
        </w:rPr>
        <w:t>Global start-ups</w:t>
      </w:r>
    </w:p>
    <w:p w14:paraId="028A9192" w14:textId="77777777" w:rsidR="004B2A9D" w:rsidRPr="004B2A9D" w:rsidRDefault="004B2A9D" w:rsidP="004B2A9D">
      <w:pPr>
        <w:shd w:val="clear" w:color="auto" w:fill="FFFFFF"/>
        <w:spacing w:before="100" w:beforeAutospacing="1" w:after="100" w:afterAutospacing="1" w:line="360" w:lineRule="auto"/>
        <w:jc w:val="both"/>
        <w:rPr>
          <w:rFonts w:cs="Arial"/>
          <w:bCs/>
          <w:color w:val="FF0000"/>
          <w:sz w:val="22"/>
          <w:szCs w:val="22"/>
          <w:lang w:val="en-GB"/>
        </w:rPr>
      </w:pPr>
      <w:r w:rsidRPr="004B2A9D">
        <w:rPr>
          <w:rFonts w:cs="Arial"/>
          <w:bCs/>
          <w:color w:val="FF0000"/>
          <w:sz w:val="22"/>
          <w:szCs w:val="22"/>
          <w:lang w:val="en-GB"/>
        </w:rPr>
        <w:t>(</w:t>
      </w:r>
      <w:proofErr w:type="spellStart"/>
      <w:r w:rsidRPr="004B2A9D">
        <w:rPr>
          <w:rFonts w:cs="Arial"/>
          <w:bCs/>
          <w:color w:val="FF0000"/>
          <w:sz w:val="22"/>
          <w:szCs w:val="22"/>
          <w:lang w:val="en-GB"/>
        </w:rPr>
        <w:t>i</w:t>
      </w:r>
      <w:proofErr w:type="spellEnd"/>
      <w:r w:rsidRPr="004B2A9D">
        <w:rPr>
          <w:rFonts w:cs="Arial"/>
          <w:bCs/>
          <w:color w:val="FF0000"/>
          <w:sz w:val="22"/>
          <w:szCs w:val="22"/>
          <w:lang w:val="en-GB"/>
        </w:rPr>
        <w:t>) the export and import start-ups concentrate on limited countries for trading where the entrepreneur is knowledgeable; (ii) the multinational traders operate in a number of countries and continually scan for new opportunities where “their networks are established or where they can quickly be set up”; (iii) geographically focused start-ups possess their advantages by offering their services as “the specialised needs” of a particular geographic region via the use of foreign resources. The last type of INVs is (</w:t>
      </w:r>
      <w:proofErr w:type="gramStart"/>
      <w:r w:rsidRPr="004B2A9D">
        <w:rPr>
          <w:rFonts w:cs="Arial"/>
          <w:bCs/>
          <w:color w:val="FF0000"/>
          <w:sz w:val="22"/>
          <w:szCs w:val="22"/>
          <w:lang w:val="en-GB"/>
        </w:rPr>
        <w:t>iv</w:t>
      </w:r>
      <w:proofErr w:type="gramEnd"/>
      <w:r w:rsidRPr="004B2A9D">
        <w:rPr>
          <w:rFonts w:cs="Arial"/>
          <w:bCs/>
          <w:color w:val="FF0000"/>
          <w:sz w:val="22"/>
          <w:szCs w:val="22"/>
          <w:lang w:val="en-GB"/>
        </w:rPr>
        <w:t xml:space="preserve">) the global start-up, which is the most radical manifestation of the INVs. This type develops its competitive advantage from various organisational activities where their locations are globally dispersed. </w:t>
      </w:r>
    </w:p>
    <w:p w14:paraId="50D465E3" w14:textId="266491CB" w:rsidR="004B2A9D" w:rsidRPr="004B2A9D" w:rsidRDefault="004B2A9D" w:rsidP="004B2A9D">
      <w:pPr>
        <w:spacing w:line="360" w:lineRule="auto"/>
        <w:jc w:val="both"/>
        <w:rPr>
          <w:rFonts w:cs="Arial"/>
          <w:b/>
          <w:sz w:val="22"/>
          <w:szCs w:val="22"/>
        </w:rPr>
      </w:pPr>
      <w:r w:rsidRPr="004B2A9D">
        <w:rPr>
          <w:rFonts w:cs="Arial"/>
          <w:b/>
          <w:sz w:val="22"/>
          <w:szCs w:val="22"/>
        </w:rPr>
        <w:t>6. How</w:t>
      </w:r>
      <w:r w:rsidRPr="004B2A9D">
        <w:rPr>
          <w:rFonts w:cs="Arial"/>
          <w:b/>
          <w:sz w:val="22"/>
          <w:szCs w:val="22"/>
        </w:rPr>
        <w:t xml:space="preserve"> to build international entrepreneurial capabilities for starting an international venture?</w:t>
      </w:r>
    </w:p>
    <w:p w14:paraId="39D82F35" w14:textId="73CC9355" w:rsidR="004B2A9D" w:rsidRPr="004B2A9D" w:rsidRDefault="004B2A9D" w:rsidP="004B2A9D">
      <w:pPr>
        <w:spacing w:line="360" w:lineRule="auto"/>
        <w:jc w:val="both"/>
        <w:rPr>
          <w:rFonts w:cs="Arial"/>
          <w:color w:val="FF0000"/>
          <w:sz w:val="22"/>
          <w:szCs w:val="22"/>
          <w:lang w:eastAsia="en-GB"/>
        </w:rPr>
      </w:pPr>
      <w:r w:rsidRPr="004B2A9D">
        <w:rPr>
          <w:rFonts w:cs="Arial"/>
          <w:color w:val="FF0000"/>
          <w:sz w:val="22"/>
          <w:szCs w:val="22"/>
        </w:rPr>
        <w:t xml:space="preserve">Building international entrepreneurial </w:t>
      </w:r>
      <w:r w:rsidRPr="004B2A9D">
        <w:rPr>
          <w:rFonts w:cs="Arial"/>
          <w:color w:val="FF0000"/>
          <w:sz w:val="22"/>
          <w:szCs w:val="22"/>
        </w:rPr>
        <w:t>capabilities:</w:t>
      </w:r>
    </w:p>
    <w:p w14:paraId="3597D58D" w14:textId="77777777" w:rsidR="004B2A9D" w:rsidRPr="004B2A9D" w:rsidRDefault="004B2A9D" w:rsidP="004B2A9D">
      <w:pPr>
        <w:spacing w:line="360" w:lineRule="auto"/>
        <w:ind w:left="720"/>
        <w:jc w:val="both"/>
        <w:rPr>
          <w:rFonts w:cs="Arial"/>
          <w:color w:val="FF0000"/>
          <w:sz w:val="22"/>
          <w:szCs w:val="22"/>
          <w:lang w:eastAsia="en-GB"/>
        </w:rPr>
      </w:pPr>
      <w:r w:rsidRPr="004B2A9D">
        <w:rPr>
          <w:rFonts w:cs="Arial"/>
          <w:color w:val="FF0000"/>
          <w:sz w:val="22"/>
          <w:szCs w:val="22"/>
          <w:lang w:eastAsia="en-GB"/>
        </w:rPr>
        <w:t>-Articulating a global purpose.</w:t>
      </w:r>
    </w:p>
    <w:p w14:paraId="1CE85F23" w14:textId="77777777" w:rsidR="004B2A9D" w:rsidRPr="004B2A9D" w:rsidRDefault="004B2A9D" w:rsidP="004B2A9D">
      <w:pPr>
        <w:spacing w:line="360" w:lineRule="auto"/>
        <w:ind w:left="720"/>
        <w:jc w:val="both"/>
        <w:rPr>
          <w:rFonts w:cs="Arial"/>
          <w:color w:val="FF0000"/>
          <w:sz w:val="22"/>
          <w:szCs w:val="22"/>
        </w:rPr>
      </w:pPr>
      <w:r w:rsidRPr="004B2A9D">
        <w:rPr>
          <w:rFonts w:cs="Arial"/>
          <w:color w:val="FF0000"/>
          <w:sz w:val="22"/>
          <w:szCs w:val="22"/>
        </w:rPr>
        <w:t>-International market opportunity identification: connect the dots</w:t>
      </w:r>
    </w:p>
    <w:p w14:paraId="19967E2F" w14:textId="77777777" w:rsidR="004B2A9D" w:rsidRPr="004B2A9D" w:rsidRDefault="004B2A9D" w:rsidP="004B2A9D">
      <w:pPr>
        <w:spacing w:line="360" w:lineRule="auto"/>
        <w:ind w:left="720"/>
        <w:jc w:val="both"/>
        <w:rPr>
          <w:rFonts w:cs="Arial"/>
          <w:color w:val="FF0000"/>
          <w:sz w:val="22"/>
          <w:szCs w:val="22"/>
        </w:rPr>
      </w:pPr>
      <w:r w:rsidRPr="004B2A9D">
        <w:rPr>
          <w:rFonts w:cs="Arial"/>
          <w:color w:val="FF0000"/>
          <w:sz w:val="22"/>
          <w:szCs w:val="22"/>
        </w:rPr>
        <w:t xml:space="preserve">-Institutional bridging: preference and capacity for cross-cultural collaboration </w:t>
      </w:r>
    </w:p>
    <w:p w14:paraId="3D739AF4" w14:textId="77777777" w:rsidR="004B2A9D" w:rsidRPr="004B2A9D" w:rsidRDefault="004B2A9D" w:rsidP="004B2A9D">
      <w:pPr>
        <w:spacing w:line="360" w:lineRule="auto"/>
        <w:ind w:left="720"/>
        <w:jc w:val="both"/>
        <w:rPr>
          <w:rFonts w:cs="Arial"/>
          <w:color w:val="FF0000"/>
          <w:sz w:val="22"/>
          <w:szCs w:val="22"/>
        </w:rPr>
      </w:pPr>
      <w:r w:rsidRPr="004B2A9D">
        <w:rPr>
          <w:rFonts w:cs="Arial"/>
          <w:color w:val="FF0000"/>
          <w:sz w:val="22"/>
          <w:szCs w:val="22"/>
        </w:rPr>
        <w:t xml:space="preserve">-Strategic alliances building </w:t>
      </w:r>
    </w:p>
    <w:p w14:paraId="170C603B" w14:textId="77777777" w:rsidR="004B2A9D" w:rsidRPr="004B2A9D" w:rsidRDefault="004B2A9D" w:rsidP="004B2A9D">
      <w:pPr>
        <w:pStyle w:val="ListParagraph"/>
        <w:spacing w:after="0" w:line="360" w:lineRule="auto"/>
        <w:ind w:left="1004"/>
        <w:jc w:val="both"/>
        <w:rPr>
          <w:rFonts w:ascii="Arial" w:hAnsi="Arial"/>
          <w:color w:val="FF0000"/>
        </w:rPr>
      </w:pPr>
      <w:r w:rsidRPr="004B2A9D">
        <w:rPr>
          <w:rFonts w:ascii="Arial" w:hAnsi="Arial"/>
          <w:color w:val="FF0000"/>
        </w:rPr>
        <w:t>-Supply chain creation</w:t>
      </w:r>
    </w:p>
    <w:p w14:paraId="4BFD320B" w14:textId="77777777" w:rsidR="005249DE" w:rsidRPr="005249DE" w:rsidRDefault="005249DE" w:rsidP="005249DE">
      <w:pPr>
        <w:shd w:val="clear" w:color="auto" w:fill="FFFFFF"/>
        <w:spacing w:before="100" w:beforeAutospacing="1" w:after="100" w:afterAutospacing="1" w:line="360" w:lineRule="auto"/>
        <w:rPr>
          <w:rFonts w:cs="Arial"/>
          <w:b/>
          <w:color w:val="FF0000"/>
          <w:sz w:val="22"/>
          <w:szCs w:val="22"/>
        </w:rPr>
      </w:pPr>
    </w:p>
    <w:p w14:paraId="3BE0F557" w14:textId="77777777" w:rsidR="005249DE" w:rsidRPr="00D22114" w:rsidRDefault="005249DE" w:rsidP="00D22114">
      <w:pPr>
        <w:spacing w:line="360" w:lineRule="auto"/>
        <w:jc w:val="both"/>
        <w:rPr>
          <w:rFonts w:cs="Arial"/>
          <w:sz w:val="22"/>
          <w:szCs w:val="22"/>
        </w:rPr>
      </w:pPr>
    </w:p>
    <w:sectPr w:rsidR="005249DE" w:rsidRPr="00D22114" w:rsidSect="00673FC5">
      <w:headerReference w:type="first" r:id="rId13"/>
      <w:footerReference w:type="first" r:id="rId14"/>
      <w:pgSz w:w="11906" w:h="16838" w:code="9"/>
      <w:pgMar w:top="851" w:right="851" w:bottom="1247" w:left="851" w:header="567" w:footer="9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8737F0" w14:textId="77777777" w:rsidR="00480158" w:rsidRDefault="00480158">
      <w:r>
        <w:separator/>
      </w:r>
    </w:p>
  </w:endnote>
  <w:endnote w:type="continuationSeparator" w:id="0">
    <w:p w14:paraId="54AC7BB6" w14:textId="77777777" w:rsidR="00480158" w:rsidRDefault="00480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6551B" w14:textId="77777777" w:rsidR="00C849F1" w:rsidRDefault="00C849F1">
    <w:pPr>
      <w:pStyle w:val="Footer"/>
      <w:spacing w:line="360" w:lineRule="auto"/>
      <w:jc w:val="center"/>
      <w:rPr>
        <w:sz w:val="16"/>
        <w:szCs w:val="16"/>
      </w:rPr>
    </w:pPr>
    <w:r>
      <w:rPr>
        <w:noProof/>
        <w:sz w:val="20"/>
        <w:szCs w:val="16"/>
      </w:rPr>
      <mc:AlternateContent>
        <mc:Choice Requires="wps">
          <w:drawing>
            <wp:anchor distT="0" distB="0" distL="114300" distR="114300" simplePos="0" relativeHeight="251659264" behindDoc="0" locked="0" layoutInCell="1" allowOverlap="1" wp14:anchorId="15598C92" wp14:editId="27726CEC">
              <wp:simplePos x="0" y="0"/>
              <wp:positionH relativeFrom="column">
                <wp:posOffset>3810</wp:posOffset>
              </wp:positionH>
              <wp:positionV relativeFrom="paragraph">
                <wp:posOffset>-9525</wp:posOffset>
              </wp:positionV>
              <wp:extent cx="6477000" cy="0"/>
              <wp:effectExtent l="22860" t="19050" r="24765" b="19050"/>
              <wp:wrapNone/>
              <wp:docPr id="2"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777E0C7" id="Line 5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75pt" to="510.3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" strokeweight="3pt"/>
          </w:pict>
        </mc:Fallback>
      </mc:AlternateContent>
    </w:r>
  </w:p>
  <w:p w14:paraId="76CBDEC6" w14:textId="77777777" w:rsidR="00C849F1" w:rsidRDefault="00C849F1">
    <w:pPr>
      <w:pStyle w:val="Footer"/>
      <w:spacing w:line="360" w:lineRule="auto"/>
      <w:jc w:val="center"/>
    </w:pPr>
    <w:r>
      <w:rPr>
        <w:rStyle w:val="PageNumber"/>
      </w:rPr>
      <w:tab/>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4B2A9D">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92668" w14:textId="77777777" w:rsidR="00C849F1" w:rsidRDefault="00C849F1">
    <w:pPr>
      <w:pStyle w:val="Footer"/>
      <w:spacing w:line="360" w:lineRule="auto"/>
      <w:jc w:val="center"/>
    </w:pPr>
    <w:r>
      <w:rPr>
        <w:rStyle w:val="PageNumber"/>
      </w:rPr>
      <w:tab/>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4B2A9D">
      <w:rPr>
        <w:rStyle w:val="PageNumber"/>
        <w:noProof/>
      </w:rPr>
      <w:t>10</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50091" w14:textId="77777777" w:rsidR="00C849F1" w:rsidRDefault="00C849F1">
    <w:pPr>
      <w:pStyle w:val="Footer"/>
      <w:spacing w:line="360" w:lineRule="auto"/>
      <w:jc w:val="center"/>
      <w:rPr>
        <w:sz w:val="16"/>
        <w:szCs w:val="16"/>
      </w:rPr>
    </w:pPr>
  </w:p>
  <w:p w14:paraId="36F378B8" w14:textId="77777777" w:rsidR="00C849F1" w:rsidRDefault="00C849F1">
    <w:pPr>
      <w:pStyle w:val="Footer"/>
      <w:spacing w:line="360" w:lineRule="auto"/>
      <w:jc w:val="center"/>
      <w:rPr>
        <w:sz w:val="16"/>
        <w:szCs w:val="16"/>
      </w:rPr>
    </w:pPr>
    <w:r>
      <w:rPr>
        <w:rStyle w:val="PageNumber"/>
      </w:rPr>
      <w:tab/>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4B2A9D">
      <w:rPr>
        <w:rStyle w:val="PageNumber"/>
        <w:noProof/>
      </w:rPr>
      <w:t>4</w:t>
    </w:r>
    <w:r>
      <w:rPr>
        <w:rStyle w:val="PageNumber"/>
      </w:rPr>
      <w:fldChar w:fldCharType="end"/>
    </w:r>
  </w:p>
  <w:p w14:paraId="356AED9B" w14:textId="77777777" w:rsidR="00C849F1" w:rsidRDefault="00C849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EFFAEE" w14:textId="77777777" w:rsidR="00480158" w:rsidRDefault="00480158">
      <w:r>
        <w:separator/>
      </w:r>
    </w:p>
  </w:footnote>
  <w:footnote w:type="continuationSeparator" w:id="0">
    <w:p w14:paraId="01F17DBE" w14:textId="77777777" w:rsidR="00480158" w:rsidRDefault="004801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74401" w14:textId="77777777" w:rsidR="00C849F1" w:rsidRDefault="00C849F1">
    <w:pPr>
      <w:pStyle w:val="Header"/>
    </w:pPr>
  </w:p>
  <w:p w14:paraId="0428AE23" w14:textId="77777777" w:rsidR="00C849F1" w:rsidRDefault="00C849F1">
    <w:pPr>
      <w:pStyle w:val="Header"/>
    </w:pPr>
  </w:p>
  <w:p w14:paraId="27AD2B0A" w14:textId="77777777" w:rsidR="00C849F1" w:rsidRDefault="00C849F1">
    <w:pPr>
      <w:pStyle w:val="Header"/>
    </w:pPr>
  </w:p>
  <w:p w14:paraId="3958EC8F" w14:textId="77777777" w:rsidR="00C849F1" w:rsidRDefault="00C849F1">
    <w:pPr>
      <w:pStyle w:val="Header"/>
    </w:pPr>
  </w:p>
  <w:p w14:paraId="23780032" w14:textId="77777777" w:rsidR="00C849F1" w:rsidRDefault="00C849F1">
    <w:pPr>
      <w:pStyle w:val="Header"/>
    </w:pPr>
  </w:p>
  <w:p w14:paraId="4DAC3443" w14:textId="77777777" w:rsidR="00C849F1" w:rsidRDefault="00C849F1">
    <w:pPr>
      <w:pStyle w:val="Header"/>
    </w:pPr>
  </w:p>
  <w:p w14:paraId="625DCDB9" w14:textId="77777777" w:rsidR="00C849F1" w:rsidRDefault="00C849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ED4AE6" w14:textId="77777777" w:rsidR="00C849F1" w:rsidRDefault="00C849F1">
    <w:pPr>
      <w:pStyle w:val="Header"/>
      <w:tabs>
        <w:tab w:val="clear" w:pos="8640"/>
        <w:tab w:val="right" w:pos="9720"/>
      </w:tabs>
      <w:rPr>
        <w:b/>
        <w:bCs/>
        <w:sz w:val="16"/>
      </w:rPr>
    </w:pPr>
  </w:p>
  <w:p w14:paraId="205F4381" w14:textId="77777777" w:rsidR="00C849F1" w:rsidRDefault="00C849F1">
    <w:pPr>
      <w:pStyle w:val="Header"/>
      <w:rPr>
        <w:b/>
        <w:bCs/>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87EE7" w14:textId="77777777" w:rsidR="00C849F1" w:rsidRDefault="00C849F1">
    <w:pPr>
      <w:pStyle w:val="Header"/>
    </w:pPr>
    <w:r>
      <w:rPr>
        <w:noProof/>
        <w:sz w:val="20"/>
      </w:rPr>
      <mc:AlternateContent>
        <mc:Choice Requires="wps">
          <w:drawing>
            <wp:anchor distT="0" distB="0" distL="114300" distR="114300" simplePos="0" relativeHeight="251657216" behindDoc="0" locked="0" layoutInCell="1" allowOverlap="1" wp14:anchorId="6BC94FD5" wp14:editId="25087DC4">
              <wp:simplePos x="0" y="0"/>
              <wp:positionH relativeFrom="column">
                <wp:posOffset>76200</wp:posOffset>
              </wp:positionH>
              <wp:positionV relativeFrom="paragraph">
                <wp:posOffset>66040</wp:posOffset>
              </wp:positionV>
              <wp:extent cx="6324600" cy="0"/>
              <wp:effectExtent l="19050" t="27940" r="19050" b="19685"/>
              <wp:wrapNone/>
              <wp:docPr id="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74FEC33" id="Line 30"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5.2pt" to="7in,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"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FDF07136"/>
    <w:lvl w:ilvl="0">
      <w:start w:val="1"/>
      <w:numFmt w:val="bullet"/>
      <w:pStyle w:val="ListBullet2"/>
      <w:lvlText w:val=""/>
      <w:lvlJc w:val="left"/>
      <w:pPr>
        <w:tabs>
          <w:tab w:val="num" w:pos="3720"/>
        </w:tabs>
        <w:ind w:left="3720" w:hanging="360"/>
      </w:pPr>
      <w:rPr>
        <w:rFonts w:ascii="Symbol" w:hAnsi="Symbol" w:hint="default"/>
      </w:rPr>
    </w:lvl>
  </w:abstractNum>
  <w:abstractNum w:abstractNumId="1">
    <w:nsid w:val="004F142E"/>
    <w:multiLevelType w:val="hybridMultilevel"/>
    <w:tmpl w:val="DF86D1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083ABE"/>
    <w:multiLevelType w:val="hybridMultilevel"/>
    <w:tmpl w:val="27E021C4"/>
    <w:lvl w:ilvl="0" w:tplc="A9328224">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nsid w:val="07A74EC6"/>
    <w:multiLevelType w:val="hybridMultilevel"/>
    <w:tmpl w:val="200E3A90"/>
    <w:lvl w:ilvl="0" w:tplc="FFF021FA">
      <w:start w:val="1"/>
      <w:numFmt w:val="bullet"/>
      <w:pStyle w:val="EnListChar"/>
      <w:lvlText w:val="•"/>
      <w:lvlJc w:val="left"/>
      <w:pPr>
        <w:tabs>
          <w:tab w:val="num" w:pos="454"/>
        </w:tabs>
        <w:ind w:left="454" w:hanging="227"/>
      </w:pPr>
      <w:rPr>
        <w:rFont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B003FF3"/>
    <w:multiLevelType w:val="hybridMultilevel"/>
    <w:tmpl w:val="B5C006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7D7F92"/>
    <w:multiLevelType w:val="hybridMultilevel"/>
    <w:tmpl w:val="17EC42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71C6D"/>
    <w:multiLevelType w:val="hybridMultilevel"/>
    <w:tmpl w:val="6ABE9AB0"/>
    <w:styleLink w:val="Style61"/>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7">
    <w:nsid w:val="195E723F"/>
    <w:multiLevelType w:val="hybridMultilevel"/>
    <w:tmpl w:val="39F4CB0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nsid w:val="21E7505D"/>
    <w:multiLevelType w:val="hybridMultilevel"/>
    <w:tmpl w:val="52608392"/>
    <w:lvl w:ilvl="0" w:tplc="0809001B">
      <w:start w:val="1"/>
      <w:numFmt w:val="lowerRoman"/>
      <w:lvlText w:val="%1."/>
      <w:lvlJc w:val="righ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9">
    <w:nsid w:val="2BAC2567"/>
    <w:multiLevelType w:val="hybridMultilevel"/>
    <w:tmpl w:val="D646D0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7004F9"/>
    <w:multiLevelType w:val="hybridMultilevel"/>
    <w:tmpl w:val="E9564C24"/>
    <w:lvl w:ilvl="0" w:tplc="A6A248F0">
      <w:start w:val="1"/>
      <w:numFmt w:val="decimal"/>
      <w:lvlText w:val="%1."/>
      <w:lvlJc w:val="left"/>
      <w:pPr>
        <w:ind w:left="720" w:hanging="360"/>
      </w:pPr>
    </w:lvl>
    <w:lvl w:ilvl="1" w:tplc="08090005">
      <w:start w:val="1"/>
      <w:numFmt w:val="bullet"/>
      <w:lvlText w:val=""/>
      <w:lvlJc w:val="left"/>
      <w:pPr>
        <w:ind w:left="1440" w:hanging="360"/>
      </w:pPr>
      <w:rPr>
        <w:rFonts w:ascii="Wingdings" w:hAnsi="Wingding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nsid w:val="2C980213"/>
    <w:multiLevelType w:val="hybridMultilevel"/>
    <w:tmpl w:val="B322C4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8E0DF9"/>
    <w:multiLevelType w:val="hybridMultilevel"/>
    <w:tmpl w:val="E3002B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BD7F18"/>
    <w:multiLevelType w:val="hybridMultilevel"/>
    <w:tmpl w:val="04F0DD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31960CA6"/>
    <w:multiLevelType w:val="hybridMultilevel"/>
    <w:tmpl w:val="B790B3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4A75F6"/>
    <w:multiLevelType w:val="hybridMultilevel"/>
    <w:tmpl w:val="43FA4A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7454E3"/>
    <w:multiLevelType w:val="hybridMultilevel"/>
    <w:tmpl w:val="38628F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1817C8"/>
    <w:multiLevelType w:val="hybridMultilevel"/>
    <w:tmpl w:val="05303B9E"/>
    <w:lvl w:ilvl="0" w:tplc="04A6C650">
      <w:start w:val="1"/>
      <w:numFmt w:val="bullet"/>
      <w:pStyle w:val="BodyTextIndent2"/>
      <w:lvlText w:val=""/>
      <w:lvlJc w:val="left"/>
      <w:pPr>
        <w:tabs>
          <w:tab w:val="num" w:pos="1211"/>
        </w:tabs>
        <w:ind w:left="1211" w:hanging="851"/>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95F3303"/>
    <w:multiLevelType w:val="hybridMultilevel"/>
    <w:tmpl w:val="5B1CAA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9330A2"/>
    <w:multiLevelType w:val="hybridMultilevel"/>
    <w:tmpl w:val="07FC98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051556"/>
    <w:multiLevelType w:val="hybridMultilevel"/>
    <w:tmpl w:val="5C047DEE"/>
    <w:lvl w:ilvl="0" w:tplc="CFD0FE6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nsid w:val="41AA5EAA"/>
    <w:multiLevelType w:val="hybridMultilevel"/>
    <w:tmpl w:val="A5809F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D82FD5"/>
    <w:multiLevelType w:val="hybridMultilevel"/>
    <w:tmpl w:val="F3A485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4E5F50"/>
    <w:multiLevelType w:val="hybridMultilevel"/>
    <w:tmpl w:val="4E8CE2A0"/>
    <w:lvl w:ilvl="0" w:tplc="08090001">
      <w:start w:val="1"/>
      <w:numFmt w:val="bullet"/>
      <w:pStyle w:val="listhead2"/>
      <w:lvlText w:val=""/>
      <w:lvlJc w:val="left"/>
      <w:pPr>
        <w:tabs>
          <w:tab w:val="num" w:pos="556"/>
        </w:tabs>
        <w:ind w:left="556" w:hanging="386"/>
      </w:pPr>
      <w:rPr>
        <w:rFonts w:ascii="Symbol" w:hAnsi="Symbol" w:hint="default"/>
      </w:rPr>
    </w:lvl>
    <w:lvl w:ilvl="1" w:tplc="04090003">
      <w:start w:val="1"/>
      <w:numFmt w:val="bullet"/>
      <w:lvlText w:val="o"/>
      <w:lvlJc w:val="left"/>
      <w:pPr>
        <w:tabs>
          <w:tab w:val="num" w:pos="1610"/>
        </w:tabs>
        <w:ind w:left="1610" w:hanging="360"/>
      </w:pPr>
      <w:rPr>
        <w:rFonts w:ascii="Courier New" w:hAnsi="Courier New" w:cs="Courier New" w:hint="default"/>
      </w:rPr>
    </w:lvl>
    <w:lvl w:ilvl="2" w:tplc="04090005">
      <w:start w:val="1"/>
      <w:numFmt w:val="bullet"/>
      <w:lvlText w:val=""/>
      <w:lvlJc w:val="left"/>
      <w:pPr>
        <w:tabs>
          <w:tab w:val="num" w:pos="2330"/>
        </w:tabs>
        <w:ind w:left="2330" w:hanging="360"/>
      </w:pPr>
      <w:rPr>
        <w:rFonts w:ascii="Wingdings" w:hAnsi="Wingdings" w:hint="default"/>
      </w:rPr>
    </w:lvl>
    <w:lvl w:ilvl="3" w:tplc="04090001" w:tentative="1">
      <w:start w:val="1"/>
      <w:numFmt w:val="bullet"/>
      <w:lvlText w:val=""/>
      <w:lvlJc w:val="left"/>
      <w:pPr>
        <w:tabs>
          <w:tab w:val="num" w:pos="3050"/>
        </w:tabs>
        <w:ind w:left="3050" w:hanging="360"/>
      </w:pPr>
      <w:rPr>
        <w:rFonts w:ascii="Symbol" w:hAnsi="Symbol" w:hint="default"/>
      </w:rPr>
    </w:lvl>
    <w:lvl w:ilvl="4" w:tplc="04090003" w:tentative="1">
      <w:start w:val="1"/>
      <w:numFmt w:val="bullet"/>
      <w:lvlText w:val="o"/>
      <w:lvlJc w:val="left"/>
      <w:pPr>
        <w:tabs>
          <w:tab w:val="num" w:pos="3770"/>
        </w:tabs>
        <w:ind w:left="3770" w:hanging="360"/>
      </w:pPr>
      <w:rPr>
        <w:rFonts w:ascii="Courier New" w:hAnsi="Courier New" w:cs="Courier New" w:hint="default"/>
      </w:rPr>
    </w:lvl>
    <w:lvl w:ilvl="5" w:tplc="04090005" w:tentative="1">
      <w:start w:val="1"/>
      <w:numFmt w:val="bullet"/>
      <w:lvlText w:val=""/>
      <w:lvlJc w:val="left"/>
      <w:pPr>
        <w:tabs>
          <w:tab w:val="num" w:pos="4490"/>
        </w:tabs>
        <w:ind w:left="4490" w:hanging="360"/>
      </w:pPr>
      <w:rPr>
        <w:rFonts w:ascii="Wingdings" w:hAnsi="Wingdings" w:hint="default"/>
      </w:rPr>
    </w:lvl>
    <w:lvl w:ilvl="6" w:tplc="04090001" w:tentative="1">
      <w:start w:val="1"/>
      <w:numFmt w:val="bullet"/>
      <w:lvlText w:val=""/>
      <w:lvlJc w:val="left"/>
      <w:pPr>
        <w:tabs>
          <w:tab w:val="num" w:pos="5210"/>
        </w:tabs>
        <w:ind w:left="5210" w:hanging="360"/>
      </w:pPr>
      <w:rPr>
        <w:rFonts w:ascii="Symbol" w:hAnsi="Symbol" w:hint="default"/>
      </w:rPr>
    </w:lvl>
    <w:lvl w:ilvl="7" w:tplc="04090003" w:tentative="1">
      <w:start w:val="1"/>
      <w:numFmt w:val="bullet"/>
      <w:lvlText w:val="o"/>
      <w:lvlJc w:val="left"/>
      <w:pPr>
        <w:tabs>
          <w:tab w:val="num" w:pos="5930"/>
        </w:tabs>
        <w:ind w:left="5930" w:hanging="360"/>
      </w:pPr>
      <w:rPr>
        <w:rFonts w:ascii="Courier New" w:hAnsi="Courier New" w:cs="Courier New" w:hint="default"/>
      </w:rPr>
    </w:lvl>
    <w:lvl w:ilvl="8" w:tplc="04090005" w:tentative="1">
      <w:start w:val="1"/>
      <w:numFmt w:val="bullet"/>
      <w:lvlText w:val=""/>
      <w:lvlJc w:val="left"/>
      <w:pPr>
        <w:tabs>
          <w:tab w:val="num" w:pos="6650"/>
        </w:tabs>
        <w:ind w:left="6650" w:hanging="360"/>
      </w:pPr>
      <w:rPr>
        <w:rFonts w:ascii="Wingdings" w:hAnsi="Wingdings" w:hint="default"/>
      </w:rPr>
    </w:lvl>
  </w:abstractNum>
  <w:abstractNum w:abstractNumId="24">
    <w:nsid w:val="467006A2"/>
    <w:multiLevelType w:val="hybridMultilevel"/>
    <w:tmpl w:val="B04E45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9A6A83"/>
    <w:multiLevelType w:val="hybridMultilevel"/>
    <w:tmpl w:val="0414E2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904582"/>
    <w:multiLevelType w:val="hybridMultilevel"/>
    <w:tmpl w:val="F0A6B0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8D5ED3"/>
    <w:multiLevelType w:val="hybridMultilevel"/>
    <w:tmpl w:val="116014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FF1785"/>
    <w:multiLevelType w:val="hybridMultilevel"/>
    <w:tmpl w:val="57B081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05C3A8B"/>
    <w:multiLevelType w:val="hybridMultilevel"/>
    <w:tmpl w:val="53D0E6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393502"/>
    <w:multiLevelType w:val="multilevel"/>
    <w:tmpl w:val="CDB66346"/>
    <w:styleLink w:val="StyleBulleted"/>
    <w:lvl w:ilvl="0">
      <w:start w:val="1"/>
      <w:numFmt w:val="bullet"/>
      <w:lvlText w:val=""/>
      <w:lvlJc w:val="left"/>
      <w:pPr>
        <w:tabs>
          <w:tab w:val="num" w:pos="901"/>
        </w:tabs>
        <w:ind w:left="901" w:hanging="391"/>
      </w:pPr>
      <w:rPr>
        <w:rFonts w:ascii="Symbol" w:hAnsi="Symbol"/>
        <w:sz w:val="22"/>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hint="default"/>
      </w:rPr>
    </w:lvl>
    <w:lvl w:ilvl="3">
      <w:start w:val="1"/>
      <w:numFmt w:val="bullet"/>
      <w:lvlText w:val=""/>
      <w:lvlJc w:val="left"/>
      <w:pPr>
        <w:tabs>
          <w:tab w:val="num" w:pos="3050"/>
        </w:tabs>
        <w:ind w:left="3050" w:hanging="360"/>
      </w:pPr>
      <w:rPr>
        <w:rFonts w:ascii="Symbol" w:hAnsi="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hint="default"/>
      </w:rPr>
    </w:lvl>
    <w:lvl w:ilvl="6">
      <w:start w:val="1"/>
      <w:numFmt w:val="bullet"/>
      <w:lvlText w:val=""/>
      <w:lvlJc w:val="left"/>
      <w:pPr>
        <w:tabs>
          <w:tab w:val="num" w:pos="5210"/>
        </w:tabs>
        <w:ind w:left="5210" w:hanging="360"/>
      </w:pPr>
      <w:rPr>
        <w:rFonts w:ascii="Symbol" w:hAnsi="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hint="default"/>
      </w:rPr>
    </w:lvl>
  </w:abstractNum>
  <w:abstractNum w:abstractNumId="31">
    <w:nsid w:val="78AF314C"/>
    <w:multiLevelType w:val="hybridMultilevel"/>
    <w:tmpl w:val="23C4A23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29350A"/>
    <w:multiLevelType w:val="hybridMultilevel"/>
    <w:tmpl w:val="1A3A95B8"/>
    <w:lvl w:ilvl="0" w:tplc="4409000F">
      <w:start w:val="1"/>
      <w:numFmt w:val="decimal"/>
      <w:lvlText w:val="%1."/>
      <w:lvlJc w:val="left"/>
      <w:pPr>
        <w:ind w:left="360" w:hanging="360"/>
      </w:pPr>
    </w:lvl>
    <w:lvl w:ilvl="1" w:tplc="44090019">
      <w:start w:val="1"/>
      <w:numFmt w:val="lowerLetter"/>
      <w:lvlText w:val="%2."/>
      <w:lvlJc w:val="left"/>
      <w:pPr>
        <w:ind w:left="1080" w:hanging="360"/>
      </w:pPr>
    </w:lvl>
    <w:lvl w:ilvl="2" w:tplc="4409001B">
      <w:start w:val="1"/>
      <w:numFmt w:val="lowerRoman"/>
      <w:lvlText w:val="%3."/>
      <w:lvlJc w:val="right"/>
      <w:pPr>
        <w:ind w:left="1800" w:hanging="180"/>
      </w:pPr>
    </w:lvl>
    <w:lvl w:ilvl="3" w:tplc="4409000F">
      <w:start w:val="1"/>
      <w:numFmt w:val="decimal"/>
      <w:lvlText w:val="%4."/>
      <w:lvlJc w:val="left"/>
      <w:pPr>
        <w:ind w:left="2520" w:hanging="360"/>
      </w:pPr>
    </w:lvl>
    <w:lvl w:ilvl="4" w:tplc="44090019">
      <w:start w:val="1"/>
      <w:numFmt w:val="lowerLetter"/>
      <w:lvlText w:val="%5."/>
      <w:lvlJc w:val="left"/>
      <w:pPr>
        <w:ind w:left="3240" w:hanging="360"/>
      </w:pPr>
    </w:lvl>
    <w:lvl w:ilvl="5" w:tplc="4409001B">
      <w:start w:val="1"/>
      <w:numFmt w:val="lowerRoman"/>
      <w:lvlText w:val="%6."/>
      <w:lvlJc w:val="right"/>
      <w:pPr>
        <w:ind w:left="3960" w:hanging="180"/>
      </w:pPr>
    </w:lvl>
    <w:lvl w:ilvl="6" w:tplc="4409000F">
      <w:start w:val="1"/>
      <w:numFmt w:val="decimal"/>
      <w:lvlText w:val="%7."/>
      <w:lvlJc w:val="left"/>
      <w:pPr>
        <w:ind w:left="4680" w:hanging="360"/>
      </w:pPr>
    </w:lvl>
    <w:lvl w:ilvl="7" w:tplc="44090019">
      <w:start w:val="1"/>
      <w:numFmt w:val="lowerLetter"/>
      <w:lvlText w:val="%8."/>
      <w:lvlJc w:val="left"/>
      <w:pPr>
        <w:ind w:left="5400" w:hanging="360"/>
      </w:pPr>
    </w:lvl>
    <w:lvl w:ilvl="8" w:tplc="4409001B">
      <w:start w:val="1"/>
      <w:numFmt w:val="lowerRoman"/>
      <w:lvlText w:val="%9."/>
      <w:lvlJc w:val="right"/>
      <w:pPr>
        <w:ind w:left="6120" w:hanging="180"/>
      </w:pPr>
    </w:lvl>
  </w:abstractNum>
  <w:num w:numId="1">
    <w:abstractNumId w:val="17"/>
  </w:num>
  <w:num w:numId="2">
    <w:abstractNumId w:val="3"/>
  </w:num>
  <w:num w:numId="3">
    <w:abstractNumId w:val="0"/>
  </w:num>
  <w:num w:numId="4">
    <w:abstractNumId w:val="30"/>
  </w:num>
  <w:num w:numId="5">
    <w:abstractNumId w:val="23"/>
  </w:num>
  <w:num w:numId="6">
    <w:abstractNumId w:val="6"/>
  </w:num>
  <w:num w:numId="7">
    <w:abstractNumId w:val="13"/>
  </w:num>
  <w:num w:numId="8">
    <w:abstractNumId w:val="27"/>
  </w:num>
  <w:num w:numId="9">
    <w:abstractNumId w:val="21"/>
  </w:num>
  <w:num w:numId="10">
    <w:abstractNumId w:val="29"/>
  </w:num>
  <w:num w:numId="11">
    <w:abstractNumId w:val="1"/>
  </w:num>
  <w:num w:numId="12">
    <w:abstractNumId w:val="25"/>
  </w:num>
  <w:num w:numId="13">
    <w:abstractNumId w:val="19"/>
  </w:num>
  <w:num w:numId="14">
    <w:abstractNumId w:val="14"/>
  </w:num>
  <w:num w:numId="15">
    <w:abstractNumId w:val="28"/>
  </w:num>
  <w:num w:numId="16">
    <w:abstractNumId w:val="18"/>
  </w:num>
  <w:num w:numId="17">
    <w:abstractNumId w:val="9"/>
  </w:num>
  <w:num w:numId="18">
    <w:abstractNumId w:val="11"/>
  </w:num>
  <w:num w:numId="19">
    <w:abstractNumId w:val="31"/>
  </w:num>
  <w:num w:numId="20">
    <w:abstractNumId w:val="4"/>
  </w:num>
  <w:num w:numId="21">
    <w:abstractNumId w:val="12"/>
  </w:num>
  <w:num w:numId="22">
    <w:abstractNumId w:val="26"/>
  </w:num>
  <w:num w:numId="23">
    <w:abstractNumId w:val="15"/>
  </w:num>
  <w:num w:numId="24">
    <w:abstractNumId w:val="24"/>
  </w:num>
  <w:num w:numId="25">
    <w:abstractNumId w:val="16"/>
  </w:num>
  <w:num w:numId="26">
    <w:abstractNumId w:val="5"/>
  </w:num>
  <w:num w:numId="27">
    <w:abstractNumId w:val="22"/>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4E6"/>
    <w:rsid w:val="00000696"/>
    <w:rsid w:val="0000170D"/>
    <w:rsid w:val="00004914"/>
    <w:rsid w:val="000056B7"/>
    <w:rsid w:val="000061B0"/>
    <w:rsid w:val="00010226"/>
    <w:rsid w:val="00013349"/>
    <w:rsid w:val="00013C40"/>
    <w:rsid w:val="00014C29"/>
    <w:rsid w:val="00014EB1"/>
    <w:rsid w:val="00015186"/>
    <w:rsid w:val="0002394F"/>
    <w:rsid w:val="00027009"/>
    <w:rsid w:val="00031A1E"/>
    <w:rsid w:val="00031FB1"/>
    <w:rsid w:val="00032FA4"/>
    <w:rsid w:val="00037C96"/>
    <w:rsid w:val="000408A5"/>
    <w:rsid w:val="0004122B"/>
    <w:rsid w:val="00060792"/>
    <w:rsid w:val="000632AB"/>
    <w:rsid w:val="00067AD0"/>
    <w:rsid w:val="00071B2F"/>
    <w:rsid w:val="0007584D"/>
    <w:rsid w:val="00083ACD"/>
    <w:rsid w:val="00084933"/>
    <w:rsid w:val="00095C86"/>
    <w:rsid w:val="00097D32"/>
    <w:rsid w:val="000A004C"/>
    <w:rsid w:val="000A07B3"/>
    <w:rsid w:val="000A3917"/>
    <w:rsid w:val="000A3CA7"/>
    <w:rsid w:val="000A4E27"/>
    <w:rsid w:val="000A7D8F"/>
    <w:rsid w:val="000B4A2B"/>
    <w:rsid w:val="000C1A93"/>
    <w:rsid w:val="000C5A97"/>
    <w:rsid w:val="000C6734"/>
    <w:rsid w:val="000C6DBC"/>
    <w:rsid w:val="000E458F"/>
    <w:rsid w:val="000F0B50"/>
    <w:rsid w:val="000F7696"/>
    <w:rsid w:val="00102E52"/>
    <w:rsid w:val="00115A8B"/>
    <w:rsid w:val="00126718"/>
    <w:rsid w:val="00131C0A"/>
    <w:rsid w:val="001348CD"/>
    <w:rsid w:val="00136820"/>
    <w:rsid w:val="00142272"/>
    <w:rsid w:val="00142DDB"/>
    <w:rsid w:val="00145B5F"/>
    <w:rsid w:val="0015300C"/>
    <w:rsid w:val="00153575"/>
    <w:rsid w:val="001539E6"/>
    <w:rsid w:val="00156D42"/>
    <w:rsid w:val="00161500"/>
    <w:rsid w:val="00167EE3"/>
    <w:rsid w:val="00172CD9"/>
    <w:rsid w:val="001733CA"/>
    <w:rsid w:val="001773A6"/>
    <w:rsid w:val="0018266B"/>
    <w:rsid w:val="00182A1A"/>
    <w:rsid w:val="00182F50"/>
    <w:rsid w:val="001861A3"/>
    <w:rsid w:val="001908CA"/>
    <w:rsid w:val="00191153"/>
    <w:rsid w:val="00194A27"/>
    <w:rsid w:val="00195461"/>
    <w:rsid w:val="001972A7"/>
    <w:rsid w:val="001A61D3"/>
    <w:rsid w:val="001B1711"/>
    <w:rsid w:val="001B7D7B"/>
    <w:rsid w:val="001C4E72"/>
    <w:rsid w:val="001D3333"/>
    <w:rsid w:val="001D507B"/>
    <w:rsid w:val="001F10F2"/>
    <w:rsid w:val="001F493B"/>
    <w:rsid w:val="001F69FC"/>
    <w:rsid w:val="00203484"/>
    <w:rsid w:val="002140ED"/>
    <w:rsid w:val="00214B59"/>
    <w:rsid w:val="00222B98"/>
    <w:rsid w:val="00225745"/>
    <w:rsid w:val="00233DC3"/>
    <w:rsid w:val="002364FD"/>
    <w:rsid w:val="00240186"/>
    <w:rsid w:val="002456AC"/>
    <w:rsid w:val="0024588A"/>
    <w:rsid w:val="00247AFA"/>
    <w:rsid w:val="0025057B"/>
    <w:rsid w:val="00262793"/>
    <w:rsid w:val="00272911"/>
    <w:rsid w:val="00274BAF"/>
    <w:rsid w:val="002846FA"/>
    <w:rsid w:val="00286E93"/>
    <w:rsid w:val="0029078B"/>
    <w:rsid w:val="00290A4E"/>
    <w:rsid w:val="00294099"/>
    <w:rsid w:val="002A1AB1"/>
    <w:rsid w:val="002A28B3"/>
    <w:rsid w:val="002A3F18"/>
    <w:rsid w:val="002A6379"/>
    <w:rsid w:val="002A76E4"/>
    <w:rsid w:val="002B3EDE"/>
    <w:rsid w:val="002B404E"/>
    <w:rsid w:val="002B6AFD"/>
    <w:rsid w:val="002C24CA"/>
    <w:rsid w:val="002C2F33"/>
    <w:rsid w:val="002C5872"/>
    <w:rsid w:val="002C6541"/>
    <w:rsid w:val="002D1247"/>
    <w:rsid w:val="002D7D5F"/>
    <w:rsid w:val="002E4683"/>
    <w:rsid w:val="002E5281"/>
    <w:rsid w:val="002F09E8"/>
    <w:rsid w:val="002F158E"/>
    <w:rsid w:val="002F1772"/>
    <w:rsid w:val="00302149"/>
    <w:rsid w:val="00316D4E"/>
    <w:rsid w:val="003203DD"/>
    <w:rsid w:val="00322489"/>
    <w:rsid w:val="00330E2A"/>
    <w:rsid w:val="00330FB9"/>
    <w:rsid w:val="003312F2"/>
    <w:rsid w:val="00332DAB"/>
    <w:rsid w:val="00340CF3"/>
    <w:rsid w:val="00341481"/>
    <w:rsid w:val="00345C50"/>
    <w:rsid w:val="00351645"/>
    <w:rsid w:val="0035310E"/>
    <w:rsid w:val="00353465"/>
    <w:rsid w:val="0035525F"/>
    <w:rsid w:val="00360060"/>
    <w:rsid w:val="00362B88"/>
    <w:rsid w:val="003634D1"/>
    <w:rsid w:val="00363A52"/>
    <w:rsid w:val="00364A15"/>
    <w:rsid w:val="00367B9D"/>
    <w:rsid w:val="0037193A"/>
    <w:rsid w:val="00375775"/>
    <w:rsid w:val="0037603F"/>
    <w:rsid w:val="00377F81"/>
    <w:rsid w:val="0038149F"/>
    <w:rsid w:val="00384249"/>
    <w:rsid w:val="00384691"/>
    <w:rsid w:val="00384DB6"/>
    <w:rsid w:val="00387166"/>
    <w:rsid w:val="00390C0B"/>
    <w:rsid w:val="003A2242"/>
    <w:rsid w:val="003A6AFC"/>
    <w:rsid w:val="003B02EF"/>
    <w:rsid w:val="003B413E"/>
    <w:rsid w:val="003B5CC0"/>
    <w:rsid w:val="003C53C3"/>
    <w:rsid w:val="003C58D1"/>
    <w:rsid w:val="003D0C54"/>
    <w:rsid w:val="003E2E7C"/>
    <w:rsid w:val="003E53B5"/>
    <w:rsid w:val="003F65B7"/>
    <w:rsid w:val="003F71BF"/>
    <w:rsid w:val="003F7534"/>
    <w:rsid w:val="004007B6"/>
    <w:rsid w:val="0040729C"/>
    <w:rsid w:val="004102ED"/>
    <w:rsid w:val="00412798"/>
    <w:rsid w:val="00420329"/>
    <w:rsid w:val="00421502"/>
    <w:rsid w:val="00422055"/>
    <w:rsid w:val="00427556"/>
    <w:rsid w:val="004335A0"/>
    <w:rsid w:val="0043508C"/>
    <w:rsid w:val="004411A6"/>
    <w:rsid w:val="00441FB9"/>
    <w:rsid w:val="00447D06"/>
    <w:rsid w:val="00454243"/>
    <w:rsid w:val="004555CB"/>
    <w:rsid w:val="004620AF"/>
    <w:rsid w:val="00465555"/>
    <w:rsid w:val="004670EA"/>
    <w:rsid w:val="00470732"/>
    <w:rsid w:val="00472DBA"/>
    <w:rsid w:val="004733B3"/>
    <w:rsid w:val="004735DF"/>
    <w:rsid w:val="004778DA"/>
    <w:rsid w:val="00477BF3"/>
    <w:rsid w:val="00477D5A"/>
    <w:rsid w:val="00480158"/>
    <w:rsid w:val="0048289A"/>
    <w:rsid w:val="00485026"/>
    <w:rsid w:val="00486406"/>
    <w:rsid w:val="00487906"/>
    <w:rsid w:val="00492DF6"/>
    <w:rsid w:val="0049386D"/>
    <w:rsid w:val="004A6ADC"/>
    <w:rsid w:val="004B2A9D"/>
    <w:rsid w:val="004B41AA"/>
    <w:rsid w:val="004B59CE"/>
    <w:rsid w:val="004B7356"/>
    <w:rsid w:val="004B79C7"/>
    <w:rsid w:val="004C2C1B"/>
    <w:rsid w:val="004C5639"/>
    <w:rsid w:val="004C5DF7"/>
    <w:rsid w:val="004D14BE"/>
    <w:rsid w:val="004D18BD"/>
    <w:rsid w:val="004D66AF"/>
    <w:rsid w:val="004D6798"/>
    <w:rsid w:val="004D6B53"/>
    <w:rsid w:val="004E62B4"/>
    <w:rsid w:val="004F015C"/>
    <w:rsid w:val="004F677A"/>
    <w:rsid w:val="00511DE2"/>
    <w:rsid w:val="00513206"/>
    <w:rsid w:val="005137FF"/>
    <w:rsid w:val="005249DE"/>
    <w:rsid w:val="00526ED7"/>
    <w:rsid w:val="005350D3"/>
    <w:rsid w:val="005534FA"/>
    <w:rsid w:val="00554694"/>
    <w:rsid w:val="0055614D"/>
    <w:rsid w:val="00557B01"/>
    <w:rsid w:val="00564F30"/>
    <w:rsid w:val="005659E0"/>
    <w:rsid w:val="00565A78"/>
    <w:rsid w:val="00567BAE"/>
    <w:rsid w:val="00576115"/>
    <w:rsid w:val="00580B5B"/>
    <w:rsid w:val="005907FB"/>
    <w:rsid w:val="00590CF5"/>
    <w:rsid w:val="005919D5"/>
    <w:rsid w:val="0059275C"/>
    <w:rsid w:val="005963B2"/>
    <w:rsid w:val="005A0C7F"/>
    <w:rsid w:val="005A4FE6"/>
    <w:rsid w:val="005A5264"/>
    <w:rsid w:val="005A6E83"/>
    <w:rsid w:val="005A7ED0"/>
    <w:rsid w:val="005B1355"/>
    <w:rsid w:val="005B1D3C"/>
    <w:rsid w:val="005C1170"/>
    <w:rsid w:val="005C3CFA"/>
    <w:rsid w:val="005C5FB7"/>
    <w:rsid w:val="005D15FF"/>
    <w:rsid w:val="005E23B3"/>
    <w:rsid w:val="005E4C32"/>
    <w:rsid w:val="005F4275"/>
    <w:rsid w:val="005F4710"/>
    <w:rsid w:val="005F71CF"/>
    <w:rsid w:val="00600203"/>
    <w:rsid w:val="006005A8"/>
    <w:rsid w:val="006017FB"/>
    <w:rsid w:val="0060345C"/>
    <w:rsid w:val="0060379D"/>
    <w:rsid w:val="00607822"/>
    <w:rsid w:val="00607EED"/>
    <w:rsid w:val="0061107C"/>
    <w:rsid w:val="006111BF"/>
    <w:rsid w:val="006117E5"/>
    <w:rsid w:val="0061295D"/>
    <w:rsid w:val="00614CF4"/>
    <w:rsid w:val="0061549B"/>
    <w:rsid w:val="00615B95"/>
    <w:rsid w:val="00616792"/>
    <w:rsid w:val="0062398C"/>
    <w:rsid w:val="00627CB4"/>
    <w:rsid w:val="00631BD1"/>
    <w:rsid w:val="0063785C"/>
    <w:rsid w:val="00644C68"/>
    <w:rsid w:val="006506C0"/>
    <w:rsid w:val="00654288"/>
    <w:rsid w:val="00654BBE"/>
    <w:rsid w:val="0065553C"/>
    <w:rsid w:val="0066284F"/>
    <w:rsid w:val="00664852"/>
    <w:rsid w:val="0067042F"/>
    <w:rsid w:val="006709B8"/>
    <w:rsid w:val="00671F47"/>
    <w:rsid w:val="00673FC5"/>
    <w:rsid w:val="00682B87"/>
    <w:rsid w:val="00682BD5"/>
    <w:rsid w:val="00682DF3"/>
    <w:rsid w:val="00693771"/>
    <w:rsid w:val="006947CC"/>
    <w:rsid w:val="006A52E5"/>
    <w:rsid w:val="006A69EB"/>
    <w:rsid w:val="006B35D9"/>
    <w:rsid w:val="006C3FD0"/>
    <w:rsid w:val="006D1BD1"/>
    <w:rsid w:val="006D4663"/>
    <w:rsid w:val="006E4389"/>
    <w:rsid w:val="006F0B62"/>
    <w:rsid w:val="006F15EC"/>
    <w:rsid w:val="006F47E6"/>
    <w:rsid w:val="00700221"/>
    <w:rsid w:val="00705861"/>
    <w:rsid w:val="00707441"/>
    <w:rsid w:val="00715CDA"/>
    <w:rsid w:val="0072037E"/>
    <w:rsid w:val="00720582"/>
    <w:rsid w:val="00724EDC"/>
    <w:rsid w:val="00726230"/>
    <w:rsid w:val="007264D6"/>
    <w:rsid w:val="00726C16"/>
    <w:rsid w:val="00731F76"/>
    <w:rsid w:val="007338B9"/>
    <w:rsid w:val="00736B34"/>
    <w:rsid w:val="00742F45"/>
    <w:rsid w:val="007470DA"/>
    <w:rsid w:val="0074723C"/>
    <w:rsid w:val="00761E26"/>
    <w:rsid w:val="0076222C"/>
    <w:rsid w:val="0077640A"/>
    <w:rsid w:val="00776721"/>
    <w:rsid w:val="0078039B"/>
    <w:rsid w:val="00782778"/>
    <w:rsid w:val="00787809"/>
    <w:rsid w:val="007919FB"/>
    <w:rsid w:val="00793D0F"/>
    <w:rsid w:val="00797492"/>
    <w:rsid w:val="007A2397"/>
    <w:rsid w:val="007A5495"/>
    <w:rsid w:val="007B0FDF"/>
    <w:rsid w:val="007B4097"/>
    <w:rsid w:val="007B7A39"/>
    <w:rsid w:val="007C0250"/>
    <w:rsid w:val="007C3F9C"/>
    <w:rsid w:val="007D0B90"/>
    <w:rsid w:val="007D50A7"/>
    <w:rsid w:val="007D7AEE"/>
    <w:rsid w:val="007E0228"/>
    <w:rsid w:val="007E0EC9"/>
    <w:rsid w:val="007E1DCE"/>
    <w:rsid w:val="007E3E5F"/>
    <w:rsid w:val="007E6A6D"/>
    <w:rsid w:val="007F00C3"/>
    <w:rsid w:val="007F3129"/>
    <w:rsid w:val="00800EE0"/>
    <w:rsid w:val="00802B04"/>
    <w:rsid w:val="00803E6C"/>
    <w:rsid w:val="00807905"/>
    <w:rsid w:val="00810066"/>
    <w:rsid w:val="00811F9A"/>
    <w:rsid w:val="0081220C"/>
    <w:rsid w:val="00812AE9"/>
    <w:rsid w:val="00815493"/>
    <w:rsid w:val="00817667"/>
    <w:rsid w:val="00817C50"/>
    <w:rsid w:val="00821D19"/>
    <w:rsid w:val="00822E03"/>
    <w:rsid w:val="00831001"/>
    <w:rsid w:val="00844668"/>
    <w:rsid w:val="00852EDD"/>
    <w:rsid w:val="00855267"/>
    <w:rsid w:val="0085565C"/>
    <w:rsid w:val="00861910"/>
    <w:rsid w:val="008678C4"/>
    <w:rsid w:val="008709AC"/>
    <w:rsid w:val="0087254A"/>
    <w:rsid w:val="00875707"/>
    <w:rsid w:val="00877ADF"/>
    <w:rsid w:val="008818DD"/>
    <w:rsid w:val="00887455"/>
    <w:rsid w:val="0089073C"/>
    <w:rsid w:val="00892F93"/>
    <w:rsid w:val="008965BE"/>
    <w:rsid w:val="00896CF5"/>
    <w:rsid w:val="00897B4D"/>
    <w:rsid w:val="00897CAF"/>
    <w:rsid w:val="008A158D"/>
    <w:rsid w:val="008A385F"/>
    <w:rsid w:val="008A5669"/>
    <w:rsid w:val="008B0B08"/>
    <w:rsid w:val="008B0E24"/>
    <w:rsid w:val="008B1C2E"/>
    <w:rsid w:val="008C0411"/>
    <w:rsid w:val="008C0D92"/>
    <w:rsid w:val="008C1BBD"/>
    <w:rsid w:val="008C78B4"/>
    <w:rsid w:val="008D64CD"/>
    <w:rsid w:val="008D6BD1"/>
    <w:rsid w:val="008E0B09"/>
    <w:rsid w:val="008E0F3B"/>
    <w:rsid w:val="008E19CE"/>
    <w:rsid w:val="008E1A3F"/>
    <w:rsid w:val="008E3FD1"/>
    <w:rsid w:val="008E4AD0"/>
    <w:rsid w:val="008F30C5"/>
    <w:rsid w:val="008F5069"/>
    <w:rsid w:val="008F6BAA"/>
    <w:rsid w:val="00901787"/>
    <w:rsid w:val="00913C3C"/>
    <w:rsid w:val="00914B43"/>
    <w:rsid w:val="00920CC9"/>
    <w:rsid w:val="00921671"/>
    <w:rsid w:val="00932690"/>
    <w:rsid w:val="009348F1"/>
    <w:rsid w:val="00935411"/>
    <w:rsid w:val="0094170C"/>
    <w:rsid w:val="00942094"/>
    <w:rsid w:val="00942951"/>
    <w:rsid w:val="00942B77"/>
    <w:rsid w:val="0094625F"/>
    <w:rsid w:val="009513A2"/>
    <w:rsid w:val="009542D8"/>
    <w:rsid w:val="009546D9"/>
    <w:rsid w:val="00965F3C"/>
    <w:rsid w:val="00967F4B"/>
    <w:rsid w:val="00970D0A"/>
    <w:rsid w:val="00972D63"/>
    <w:rsid w:val="00976B5E"/>
    <w:rsid w:val="00983735"/>
    <w:rsid w:val="00984CE2"/>
    <w:rsid w:val="0099179D"/>
    <w:rsid w:val="0099556D"/>
    <w:rsid w:val="00996177"/>
    <w:rsid w:val="00997871"/>
    <w:rsid w:val="009B04A3"/>
    <w:rsid w:val="009B22FC"/>
    <w:rsid w:val="009B2799"/>
    <w:rsid w:val="009B3EB0"/>
    <w:rsid w:val="009B7DAE"/>
    <w:rsid w:val="009C648D"/>
    <w:rsid w:val="009D07B4"/>
    <w:rsid w:val="009D0E65"/>
    <w:rsid w:val="009D179F"/>
    <w:rsid w:val="009D34D4"/>
    <w:rsid w:val="009D3AFE"/>
    <w:rsid w:val="009E16BF"/>
    <w:rsid w:val="009E2E34"/>
    <w:rsid w:val="009E4D8A"/>
    <w:rsid w:val="009E6262"/>
    <w:rsid w:val="009F4CBD"/>
    <w:rsid w:val="009F60C8"/>
    <w:rsid w:val="00A0014C"/>
    <w:rsid w:val="00A0065E"/>
    <w:rsid w:val="00A018FE"/>
    <w:rsid w:val="00A06488"/>
    <w:rsid w:val="00A07355"/>
    <w:rsid w:val="00A16501"/>
    <w:rsid w:val="00A16936"/>
    <w:rsid w:val="00A31B8F"/>
    <w:rsid w:val="00A37559"/>
    <w:rsid w:val="00A376C5"/>
    <w:rsid w:val="00A40B5F"/>
    <w:rsid w:val="00A42763"/>
    <w:rsid w:val="00A43A7F"/>
    <w:rsid w:val="00A441B4"/>
    <w:rsid w:val="00A44666"/>
    <w:rsid w:val="00A50963"/>
    <w:rsid w:val="00A524EF"/>
    <w:rsid w:val="00A577BE"/>
    <w:rsid w:val="00A6201E"/>
    <w:rsid w:val="00A63F10"/>
    <w:rsid w:val="00A65006"/>
    <w:rsid w:val="00A71ADC"/>
    <w:rsid w:val="00A72116"/>
    <w:rsid w:val="00A74589"/>
    <w:rsid w:val="00A7508B"/>
    <w:rsid w:val="00A86C09"/>
    <w:rsid w:val="00A87779"/>
    <w:rsid w:val="00A87B92"/>
    <w:rsid w:val="00A9418A"/>
    <w:rsid w:val="00AA0EE9"/>
    <w:rsid w:val="00AA1D28"/>
    <w:rsid w:val="00AB41B0"/>
    <w:rsid w:val="00AC115C"/>
    <w:rsid w:val="00AD409F"/>
    <w:rsid w:val="00AE5D11"/>
    <w:rsid w:val="00AF5EFC"/>
    <w:rsid w:val="00AF6862"/>
    <w:rsid w:val="00B03655"/>
    <w:rsid w:val="00B03F9A"/>
    <w:rsid w:val="00B0509A"/>
    <w:rsid w:val="00B074E4"/>
    <w:rsid w:val="00B10F07"/>
    <w:rsid w:val="00B1173C"/>
    <w:rsid w:val="00B12001"/>
    <w:rsid w:val="00B16243"/>
    <w:rsid w:val="00B1679C"/>
    <w:rsid w:val="00B177FC"/>
    <w:rsid w:val="00B25020"/>
    <w:rsid w:val="00B26276"/>
    <w:rsid w:val="00B30DFA"/>
    <w:rsid w:val="00B30F41"/>
    <w:rsid w:val="00B319DF"/>
    <w:rsid w:val="00B35FD1"/>
    <w:rsid w:val="00B3691D"/>
    <w:rsid w:val="00B3733C"/>
    <w:rsid w:val="00B456B4"/>
    <w:rsid w:val="00B46B22"/>
    <w:rsid w:val="00B47B1A"/>
    <w:rsid w:val="00B539AF"/>
    <w:rsid w:val="00B54850"/>
    <w:rsid w:val="00B6589F"/>
    <w:rsid w:val="00B6750B"/>
    <w:rsid w:val="00B7007E"/>
    <w:rsid w:val="00B70642"/>
    <w:rsid w:val="00B72BD9"/>
    <w:rsid w:val="00B738B3"/>
    <w:rsid w:val="00B83412"/>
    <w:rsid w:val="00B85CDE"/>
    <w:rsid w:val="00B87167"/>
    <w:rsid w:val="00B871DD"/>
    <w:rsid w:val="00B90F16"/>
    <w:rsid w:val="00B919CA"/>
    <w:rsid w:val="00B956F1"/>
    <w:rsid w:val="00BA0D99"/>
    <w:rsid w:val="00BB06E7"/>
    <w:rsid w:val="00BB216D"/>
    <w:rsid w:val="00BB6F7A"/>
    <w:rsid w:val="00BC0189"/>
    <w:rsid w:val="00BD0070"/>
    <w:rsid w:val="00BD596D"/>
    <w:rsid w:val="00BD6355"/>
    <w:rsid w:val="00BD7DD6"/>
    <w:rsid w:val="00BE15BF"/>
    <w:rsid w:val="00BF22C3"/>
    <w:rsid w:val="00BF2670"/>
    <w:rsid w:val="00BF2F22"/>
    <w:rsid w:val="00C011BC"/>
    <w:rsid w:val="00C05447"/>
    <w:rsid w:val="00C05BCA"/>
    <w:rsid w:val="00C13292"/>
    <w:rsid w:val="00C16E62"/>
    <w:rsid w:val="00C17B8E"/>
    <w:rsid w:val="00C2229A"/>
    <w:rsid w:val="00C24824"/>
    <w:rsid w:val="00C24E93"/>
    <w:rsid w:val="00C25E6F"/>
    <w:rsid w:val="00C3070E"/>
    <w:rsid w:val="00C3229F"/>
    <w:rsid w:val="00C33336"/>
    <w:rsid w:val="00C3493A"/>
    <w:rsid w:val="00C40F94"/>
    <w:rsid w:val="00C44268"/>
    <w:rsid w:val="00C5003D"/>
    <w:rsid w:val="00C52B1C"/>
    <w:rsid w:val="00C543B5"/>
    <w:rsid w:val="00C617B5"/>
    <w:rsid w:val="00C81DDF"/>
    <w:rsid w:val="00C849F1"/>
    <w:rsid w:val="00C85FB4"/>
    <w:rsid w:val="00C86C54"/>
    <w:rsid w:val="00C90779"/>
    <w:rsid w:val="00C91162"/>
    <w:rsid w:val="00C933F5"/>
    <w:rsid w:val="00C9392C"/>
    <w:rsid w:val="00C970B8"/>
    <w:rsid w:val="00CA1AEF"/>
    <w:rsid w:val="00CA4C07"/>
    <w:rsid w:val="00CA53D5"/>
    <w:rsid w:val="00CA68B8"/>
    <w:rsid w:val="00CB39B3"/>
    <w:rsid w:val="00CB7409"/>
    <w:rsid w:val="00CC0BE4"/>
    <w:rsid w:val="00CC5FC3"/>
    <w:rsid w:val="00CD2506"/>
    <w:rsid w:val="00CD56F7"/>
    <w:rsid w:val="00CD5D3D"/>
    <w:rsid w:val="00CE1ACE"/>
    <w:rsid w:val="00CE2B4E"/>
    <w:rsid w:val="00CF19CF"/>
    <w:rsid w:val="00CF1B9C"/>
    <w:rsid w:val="00CF5D46"/>
    <w:rsid w:val="00D0771A"/>
    <w:rsid w:val="00D07C08"/>
    <w:rsid w:val="00D1165E"/>
    <w:rsid w:val="00D156EA"/>
    <w:rsid w:val="00D15807"/>
    <w:rsid w:val="00D212A1"/>
    <w:rsid w:val="00D22114"/>
    <w:rsid w:val="00D22214"/>
    <w:rsid w:val="00D224EE"/>
    <w:rsid w:val="00D22F1F"/>
    <w:rsid w:val="00D27551"/>
    <w:rsid w:val="00D27924"/>
    <w:rsid w:val="00D31313"/>
    <w:rsid w:val="00D31D82"/>
    <w:rsid w:val="00D36A3A"/>
    <w:rsid w:val="00D427AD"/>
    <w:rsid w:val="00D42B83"/>
    <w:rsid w:val="00D441D3"/>
    <w:rsid w:val="00D50225"/>
    <w:rsid w:val="00D51488"/>
    <w:rsid w:val="00D53776"/>
    <w:rsid w:val="00D55C2F"/>
    <w:rsid w:val="00D56876"/>
    <w:rsid w:val="00D61072"/>
    <w:rsid w:val="00D6484D"/>
    <w:rsid w:val="00D65F3D"/>
    <w:rsid w:val="00D663F5"/>
    <w:rsid w:val="00D75FEC"/>
    <w:rsid w:val="00D77004"/>
    <w:rsid w:val="00D80A69"/>
    <w:rsid w:val="00D820BF"/>
    <w:rsid w:val="00D8670F"/>
    <w:rsid w:val="00D91F0D"/>
    <w:rsid w:val="00D92351"/>
    <w:rsid w:val="00D93708"/>
    <w:rsid w:val="00D94A23"/>
    <w:rsid w:val="00DA10BE"/>
    <w:rsid w:val="00DA40DA"/>
    <w:rsid w:val="00DA439A"/>
    <w:rsid w:val="00DB0723"/>
    <w:rsid w:val="00DB276D"/>
    <w:rsid w:val="00DB3E05"/>
    <w:rsid w:val="00DB6149"/>
    <w:rsid w:val="00DB6324"/>
    <w:rsid w:val="00DC71FC"/>
    <w:rsid w:val="00DD54E6"/>
    <w:rsid w:val="00DD5BDE"/>
    <w:rsid w:val="00DD660D"/>
    <w:rsid w:val="00DE7829"/>
    <w:rsid w:val="00DE79EF"/>
    <w:rsid w:val="00DF1AEB"/>
    <w:rsid w:val="00DF3183"/>
    <w:rsid w:val="00DF5BB5"/>
    <w:rsid w:val="00DF78F7"/>
    <w:rsid w:val="00E005C6"/>
    <w:rsid w:val="00E05237"/>
    <w:rsid w:val="00E10ADA"/>
    <w:rsid w:val="00E11D1E"/>
    <w:rsid w:val="00E12EEF"/>
    <w:rsid w:val="00E13673"/>
    <w:rsid w:val="00E14A1B"/>
    <w:rsid w:val="00E15845"/>
    <w:rsid w:val="00E21432"/>
    <w:rsid w:val="00E2343E"/>
    <w:rsid w:val="00E32CFC"/>
    <w:rsid w:val="00E352C0"/>
    <w:rsid w:val="00E36FDA"/>
    <w:rsid w:val="00E41C50"/>
    <w:rsid w:val="00E427AD"/>
    <w:rsid w:val="00E454B0"/>
    <w:rsid w:val="00E468BA"/>
    <w:rsid w:val="00E52AC1"/>
    <w:rsid w:val="00E54AA4"/>
    <w:rsid w:val="00E5642D"/>
    <w:rsid w:val="00E57CAF"/>
    <w:rsid w:val="00E57DC2"/>
    <w:rsid w:val="00E62D56"/>
    <w:rsid w:val="00E7586C"/>
    <w:rsid w:val="00E758AA"/>
    <w:rsid w:val="00E76DED"/>
    <w:rsid w:val="00E85A88"/>
    <w:rsid w:val="00E91199"/>
    <w:rsid w:val="00E93DD4"/>
    <w:rsid w:val="00E976A8"/>
    <w:rsid w:val="00EA1DD7"/>
    <w:rsid w:val="00EA349C"/>
    <w:rsid w:val="00EA465E"/>
    <w:rsid w:val="00EA7EE0"/>
    <w:rsid w:val="00EB429D"/>
    <w:rsid w:val="00EB55A6"/>
    <w:rsid w:val="00EB726C"/>
    <w:rsid w:val="00EC1206"/>
    <w:rsid w:val="00EC1C4E"/>
    <w:rsid w:val="00EC2F22"/>
    <w:rsid w:val="00EC351D"/>
    <w:rsid w:val="00ED5666"/>
    <w:rsid w:val="00EE1AE9"/>
    <w:rsid w:val="00EE6A45"/>
    <w:rsid w:val="00EF048F"/>
    <w:rsid w:val="00EF16E4"/>
    <w:rsid w:val="00F0054F"/>
    <w:rsid w:val="00F005F5"/>
    <w:rsid w:val="00F1194C"/>
    <w:rsid w:val="00F15DFF"/>
    <w:rsid w:val="00F16566"/>
    <w:rsid w:val="00F23F60"/>
    <w:rsid w:val="00F24C84"/>
    <w:rsid w:val="00F3328B"/>
    <w:rsid w:val="00F45F58"/>
    <w:rsid w:val="00F51501"/>
    <w:rsid w:val="00F62290"/>
    <w:rsid w:val="00F62416"/>
    <w:rsid w:val="00F63433"/>
    <w:rsid w:val="00F65342"/>
    <w:rsid w:val="00F65849"/>
    <w:rsid w:val="00F65A79"/>
    <w:rsid w:val="00F67C32"/>
    <w:rsid w:val="00F77B24"/>
    <w:rsid w:val="00F819C1"/>
    <w:rsid w:val="00F82337"/>
    <w:rsid w:val="00F8412E"/>
    <w:rsid w:val="00F8660B"/>
    <w:rsid w:val="00FA27BC"/>
    <w:rsid w:val="00FB13B4"/>
    <w:rsid w:val="00FB49FB"/>
    <w:rsid w:val="00FB727A"/>
    <w:rsid w:val="00FC38CA"/>
    <w:rsid w:val="00FD22BE"/>
    <w:rsid w:val="00FD6926"/>
    <w:rsid w:val="00FE0399"/>
    <w:rsid w:val="00FE18EE"/>
    <w:rsid w:val="00FE4679"/>
    <w:rsid w:val="00FE628F"/>
    <w:rsid w:val="00FF1234"/>
    <w:rsid w:val="00FF5481"/>
    <w:rsid w:val="00FF70A2"/>
    <w:rsid w:val="00FF7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CC7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3" w:uiPriority="39"/>
    <w:lsdException w:name="toc 4" w:uiPriority="39"/>
    <w:lsdException w:name="toc 5"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3B2"/>
    <w:rPr>
      <w:rFonts w:ascii="Arial" w:hAnsi="Arial"/>
      <w:sz w:val="24"/>
      <w:szCs w:val="24"/>
    </w:rPr>
  </w:style>
  <w:style w:type="paragraph" w:styleId="Heading1">
    <w:name w:val="heading 1"/>
    <w:basedOn w:val="Normal"/>
    <w:next w:val="Normal"/>
    <w:link w:val="Heading1Char"/>
    <w:qFormat/>
    <w:rsid w:val="005963B2"/>
    <w:pPr>
      <w:keepNext/>
      <w:outlineLvl w:val="0"/>
    </w:pPr>
    <w:rPr>
      <w:rFonts w:cs="Arial"/>
      <w:b/>
      <w:bCs/>
      <w:color w:val="FF6600"/>
      <w:sz w:val="28"/>
    </w:rPr>
  </w:style>
  <w:style w:type="paragraph" w:styleId="Heading2">
    <w:name w:val="heading 2"/>
    <w:basedOn w:val="Normal"/>
    <w:next w:val="Normal"/>
    <w:qFormat/>
    <w:rsid w:val="005963B2"/>
    <w:pPr>
      <w:keepNext/>
      <w:outlineLvl w:val="1"/>
    </w:pPr>
    <w:rPr>
      <w:b/>
      <w:bCs/>
      <w:sz w:val="28"/>
    </w:rPr>
  </w:style>
  <w:style w:type="paragraph" w:styleId="Heading3">
    <w:name w:val="heading 3"/>
    <w:basedOn w:val="Normal"/>
    <w:next w:val="Normal"/>
    <w:qFormat/>
    <w:rsid w:val="005963B2"/>
    <w:pPr>
      <w:keepNext/>
      <w:outlineLvl w:val="2"/>
    </w:pPr>
    <w:rPr>
      <w:rFonts w:cs="Arial"/>
      <w:b/>
      <w:bCs/>
      <w:color w:val="000000"/>
    </w:rPr>
  </w:style>
  <w:style w:type="paragraph" w:styleId="Heading4">
    <w:name w:val="heading 4"/>
    <w:basedOn w:val="Normal"/>
    <w:next w:val="Normal"/>
    <w:qFormat/>
    <w:rsid w:val="005963B2"/>
    <w:pPr>
      <w:keepNext/>
      <w:outlineLvl w:val="3"/>
    </w:pPr>
    <w:rPr>
      <w:b/>
      <w:bCs/>
      <w:lang w:val="en-GB"/>
    </w:rPr>
  </w:style>
  <w:style w:type="paragraph" w:styleId="Heading5">
    <w:name w:val="heading 5"/>
    <w:basedOn w:val="Normal"/>
    <w:next w:val="Normal"/>
    <w:qFormat/>
    <w:rsid w:val="005963B2"/>
    <w:pPr>
      <w:keepNext/>
      <w:spacing w:line="360" w:lineRule="auto"/>
      <w:jc w:val="center"/>
      <w:outlineLvl w:val="4"/>
    </w:pPr>
    <w:rPr>
      <w:b/>
      <w:sz w:val="40"/>
      <w:szCs w:val="48"/>
    </w:rPr>
  </w:style>
  <w:style w:type="paragraph" w:styleId="Heading6">
    <w:name w:val="heading 6"/>
    <w:basedOn w:val="Normal"/>
    <w:next w:val="Normal"/>
    <w:qFormat/>
    <w:rsid w:val="005963B2"/>
    <w:pPr>
      <w:keepNext/>
      <w:spacing w:before="60" w:after="60"/>
      <w:jc w:val="center"/>
      <w:outlineLvl w:val="5"/>
    </w:pPr>
    <w:rPr>
      <w:rFonts w:ascii="Arial Narrow" w:hAnsi="Arial Narrow"/>
      <w:b/>
      <w:i/>
      <w:sz w:val="20"/>
      <w:lang w:val="en-GB"/>
    </w:rPr>
  </w:style>
  <w:style w:type="paragraph" w:styleId="Heading7">
    <w:name w:val="heading 7"/>
    <w:basedOn w:val="Normal"/>
    <w:next w:val="Normal"/>
    <w:qFormat/>
    <w:rsid w:val="005963B2"/>
    <w:pPr>
      <w:keepNext/>
      <w:spacing w:before="60" w:after="60"/>
      <w:jc w:val="center"/>
      <w:outlineLvl w:val="6"/>
    </w:pPr>
    <w:rPr>
      <w:rFonts w:cs="Arial"/>
      <w:b/>
      <w:sz w:val="20"/>
      <w:lang w:val="en-GB"/>
    </w:rPr>
  </w:style>
  <w:style w:type="paragraph" w:styleId="Heading8">
    <w:name w:val="heading 8"/>
    <w:basedOn w:val="Normal"/>
    <w:next w:val="Normal"/>
    <w:qFormat/>
    <w:rsid w:val="005963B2"/>
    <w:pPr>
      <w:keepNext/>
      <w:jc w:val="center"/>
      <w:outlineLvl w:val="7"/>
    </w:pPr>
    <w:rPr>
      <w:rFonts w:cs="Arial"/>
      <w:b/>
      <w:bCs/>
      <w:sz w:val="48"/>
      <w:lang w:val="en-GB"/>
    </w:rPr>
  </w:style>
  <w:style w:type="paragraph" w:styleId="Heading9">
    <w:name w:val="heading 9"/>
    <w:basedOn w:val="Normal"/>
    <w:next w:val="Normal"/>
    <w:qFormat/>
    <w:rsid w:val="005963B2"/>
    <w:pPr>
      <w:keepNext/>
      <w:spacing w:line="360" w:lineRule="auto"/>
      <w:outlineLvl w:val="8"/>
    </w:pPr>
    <w:rPr>
      <w:rFonts w:cs="Arial"/>
      <w:b/>
      <w:bCs/>
      <w:color w:val="000000"/>
      <w:sz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963B2"/>
    <w:pPr>
      <w:tabs>
        <w:tab w:val="center" w:pos="4320"/>
        <w:tab w:val="right" w:pos="8640"/>
      </w:tabs>
    </w:pPr>
  </w:style>
  <w:style w:type="paragraph" w:styleId="Footer">
    <w:name w:val="footer"/>
    <w:basedOn w:val="Normal"/>
    <w:link w:val="FooterChar"/>
    <w:rsid w:val="005963B2"/>
    <w:pPr>
      <w:tabs>
        <w:tab w:val="center" w:pos="4320"/>
        <w:tab w:val="right" w:pos="8640"/>
      </w:tabs>
    </w:pPr>
  </w:style>
  <w:style w:type="character" w:styleId="Hyperlink">
    <w:name w:val="Hyperlink"/>
    <w:basedOn w:val="DefaultParagraphFont"/>
    <w:uiPriority w:val="99"/>
    <w:rsid w:val="005963B2"/>
    <w:rPr>
      <w:color w:val="0000FF"/>
      <w:u w:val="single"/>
    </w:rPr>
  </w:style>
  <w:style w:type="character" w:styleId="PageNumber">
    <w:name w:val="page number"/>
    <w:basedOn w:val="DefaultParagraphFont"/>
    <w:rsid w:val="005963B2"/>
  </w:style>
  <w:style w:type="paragraph" w:styleId="BodyTextIndent2">
    <w:name w:val="Body Text Indent 2"/>
    <w:basedOn w:val="Normal"/>
    <w:rsid w:val="005963B2"/>
    <w:pPr>
      <w:numPr>
        <w:numId w:val="1"/>
      </w:numPr>
      <w:spacing w:after="120" w:line="480" w:lineRule="auto"/>
    </w:pPr>
    <w:rPr>
      <w:rFonts w:ascii="Arial Narrow" w:hAnsi="Arial Narrow"/>
      <w:lang w:val="en-GB"/>
    </w:rPr>
  </w:style>
  <w:style w:type="paragraph" w:styleId="BodyText2">
    <w:name w:val="Body Text 2"/>
    <w:basedOn w:val="Normal"/>
    <w:rsid w:val="005963B2"/>
    <w:pPr>
      <w:spacing w:after="120" w:line="480" w:lineRule="auto"/>
    </w:pPr>
    <w:rPr>
      <w:rFonts w:ascii="Arial Narrow" w:hAnsi="Arial Narrow"/>
      <w:lang w:val="en-GB"/>
    </w:rPr>
  </w:style>
  <w:style w:type="paragraph" w:styleId="BodyTextIndent3">
    <w:name w:val="Body Text Indent 3"/>
    <w:basedOn w:val="Normal"/>
    <w:rsid w:val="005963B2"/>
    <w:pPr>
      <w:spacing w:line="360" w:lineRule="auto"/>
      <w:ind w:left="720" w:hanging="720"/>
    </w:pPr>
    <w:rPr>
      <w:rFonts w:cs="Arial"/>
    </w:rPr>
  </w:style>
  <w:style w:type="paragraph" w:styleId="BodyText">
    <w:name w:val="Body Text"/>
    <w:basedOn w:val="Normal"/>
    <w:rsid w:val="005963B2"/>
    <w:pPr>
      <w:jc w:val="center"/>
    </w:pPr>
    <w:rPr>
      <w:rFonts w:cs="Arial"/>
      <w:b/>
      <w:bCs/>
      <w:lang w:val="en-GB"/>
    </w:rPr>
  </w:style>
  <w:style w:type="paragraph" w:styleId="BodyText3">
    <w:name w:val="Body Text 3"/>
    <w:basedOn w:val="Normal"/>
    <w:rsid w:val="005963B2"/>
    <w:rPr>
      <w:b/>
      <w:sz w:val="28"/>
      <w:szCs w:val="20"/>
      <w:lang w:val="en-GB"/>
    </w:rPr>
  </w:style>
  <w:style w:type="paragraph" w:styleId="BodyTextIndent">
    <w:name w:val="Body Text Indent"/>
    <w:basedOn w:val="Normal"/>
    <w:rsid w:val="005963B2"/>
    <w:pPr>
      <w:spacing w:line="360" w:lineRule="auto"/>
      <w:ind w:left="709" w:firstLine="11"/>
    </w:pPr>
    <w:rPr>
      <w:sz w:val="20"/>
      <w:szCs w:val="20"/>
      <w:lang w:val="en-ZA"/>
    </w:rPr>
  </w:style>
  <w:style w:type="paragraph" w:customStyle="1" w:styleId="Wordbox">
    <w:name w:val="Word box"/>
    <w:basedOn w:val="BodyTextIndent3"/>
    <w:rsid w:val="005963B2"/>
    <w:pPr>
      <w:spacing w:line="240" w:lineRule="auto"/>
      <w:ind w:left="0" w:firstLine="0"/>
    </w:pPr>
    <w:rPr>
      <w:rFonts w:cs="Times New Roman"/>
      <w:b/>
      <w:bCs/>
    </w:rPr>
  </w:style>
  <w:style w:type="paragraph" w:customStyle="1" w:styleId="Smallbody">
    <w:name w:val="Small body"/>
    <w:basedOn w:val="BodyText3"/>
    <w:rsid w:val="005963B2"/>
    <w:pPr>
      <w:tabs>
        <w:tab w:val="left" w:pos="1005"/>
      </w:tabs>
      <w:spacing w:line="360" w:lineRule="auto"/>
    </w:pPr>
    <w:rPr>
      <w:rFonts w:cs="Arial"/>
      <w:b w:val="0"/>
      <w:color w:val="000000"/>
      <w:sz w:val="16"/>
      <w:szCs w:val="24"/>
      <w:lang w:val="en-US"/>
    </w:rPr>
  </w:style>
  <w:style w:type="paragraph" w:styleId="Title">
    <w:name w:val="Title"/>
    <w:basedOn w:val="Normal"/>
    <w:qFormat/>
    <w:rsid w:val="005963B2"/>
    <w:pPr>
      <w:jc w:val="center"/>
    </w:pPr>
    <w:rPr>
      <w:rFonts w:ascii="Times New Roman" w:hAnsi="Times New Roman"/>
      <w:b/>
      <w:sz w:val="32"/>
      <w:szCs w:val="20"/>
    </w:rPr>
  </w:style>
  <w:style w:type="paragraph" w:customStyle="1" w:styleId="Subhead2">
    <w:name w:val="Subhead 2"/>
    <w:basedOn w:val="Normal"/>
    <w:rsid w:val="005963B2"/>
    <w:pPr>
      <w:autoSpaceDE w:val="0"/>
      <w:autoSpaceDN w:val="0"/>
      <w:adjustRightInd w:val="0"/>
      <w:spacing w:after="57" w:line="360" w:lineRule="atLeast"/>
    </w:pPr>
    <w:rPr>
      <w:rFonts w:cs="Arial"/>
      <w:b/>
      <w:bCs/>
      <w:sz w:val="28"/>
      <w:szCs w:val="28"/>
    </w:rPr>
  </w:style>
  <w:style w:type="paragraph" w:styleId="Caption">
    <w:name w:val="caption"/>
    <w:basedOn w:val="Normal"/>
    <w:next w:val="Normal"/>
    <w:qFormat/>
    <w:rsid w:val="005963B2"/>
    <w:pPr>
      <w:spacing w:line="480" w:lineRule="auto"/>
      <w:jc w:val="right"/>
    </w:pPr>
    <w:rPr>
      <w:rFonts w:cs="Arial"/>
      <w:b/>
      <w:bCs/>
      <w:color w:val="000080"/>
      <w:lang w:val="en-GB"/>
    </w:rPr>
  </w:style>
  <w:style w:type="paragraph" w:styleId="BlockText">
    <w:name w:val="Block Text"/>
    <w:basedOn w:val="Normal"/>
    <w:rsid w:val="005963B2"/>
    <w:pPr>
      <w:spacing w:line="360" w:lineRule="auto"/>
      <w:ind w:left="720" w:right="195" w:hanging="720"/>
    </w:pPr>
    <w:rPr>
      <w:rFonts w:cs="Arial"/>
    </w:rPr>
  </w:style>
  <w:style w:type="character" w:styleId="FollowedHyperlink">
    <w:name w:val="FollowedHyperlink"/>
    <w:basedOn w:val="DefaultParagraphFont"/>
    <w:rsid w:val="005963B2"/>
    <w:rPr>
      <w:color w:val="800080"/>
      <w:u w:val="single"/>
    </w:rPr>
  </w:style>
  <w:style w:type="paragraph" w:customStyle="1" w:styleId="EnListChar">
    <w:name w:val="En List Char"/>
    <w:basedOn w:val="Normal"/>
    <w:rsid w:val="005963B2"/>
    <w:pPr>
      <w:numPr>
        <w:numId w:val="2"/>
      </w:numPr>
      <w:spacing w:before="120" w:after="120"/>
      <w:jc w:val="both"/>
    </w:pPr>
    <w:rPr>
      <w:rFonts w:cs="Arial"/>
      <w:sz w:val="22"/>
      <w:szCs w:val="22"/>
      <w:lang w:val="en-GB"/>
    </w:rPr>
  </w:style>
  <w:style w:type="paragraph" w:styleId="ListBullet2">
    <w:name w:val="List Bullet 2"/>
    <w:aliases w:val=" Char"/>
    <w:basedOn w:val="Normal"/>
    <w:rsid w:val="005963B2"/>
    <w:pPr>
      <w:numPr>
        <w:numId w:val="3"/>
      </w:numPr>
      <w:spacing w:before="120" w:after="120"/>
      <w:jc w:val="both"/>
    </w:pPr>
    <w:rPr>
      <w:rFonts w:cs="Arial"/>
      <w:sz w:val="22"/>
      <w:lang w:val="en-GB"/>
    </w:rPr>
  </w:style>
  <w:style w:type="character" w:styleId="Strong">
    <w:name w:val="Strong"/>
    <w:basedOn w:val="DefaultParagraphFont"/>
    <w:qFormat/>
    <w:rsid w:val="002846FA"/>
    <w:rPr>
      <w:rFonts w:cs="Times New Roman"/>
      <w:b/>
      <w:bCs/>
    </w:rPr>
  </w:style>
  <w:style w:type="character" w:customStyle="1" w:styleId="Heading1Char">
    <w:name w:val="Heading 1 Char"/>
    <w:basedOn w:val="DefaultParagraphFont"/>
    <w:link w:val="Heading1"/>
    <w:locked/>
    <w:rsid w:val="00C970B8"/>
    <w:rPr>
      <w:rFonts w:ascii="Arial" w:hAnsi="Arial" w:cs="Arial"/>
      <w:b/>
      <w:bCs/>
      <w:color w:val="FF6600"/>
      <w:sz w:val="28"/>
      <w:szCs w:val="24"/>
      <w:lang w:val="en-US" w:eastAsia="en-US" w:bidi="ar-SA"/>
    </w:rPr>
  </w:style>
  <w:style w:type="paragraph" w:customStyle="1" w:styleId="EnList">
    <w:name w:val="En List"/>
    <w:basedOn w:val="Normal"/>
    <w:rsid w:val="00C970B8"/>
    <w:pPr>
      <w:tabs>
        <w:tab w:val="num" w:pos="454"/>
      </w:tabs>
      <w:spacing w:before="120" w:after="120"/>
      <w:ind w:left="454" w:hanging="227"/>
      <w:contextualSpacing/>
      <w:jc w:val="both"/>
    </w:pPr>
    <w:rPr>
      <w:rFonts w:cs="Arial"/>
      <w:sz w:val="22"/>
      <w:szCs w:val="22"/>
      <w:lang w:val="en-GB"/>
    </w:rPr>
  </w:style>
  <w:style w:type="paragraph" w:customStyle="1" w:styleId="Flowchart">
    <w:name w:val="Flowchart"/>
    <w:basedOn w:val="Normal"/>
    <w:semiHidden/>
    <w:rsid w:val="00247AFA"/>
    <w:pPr>
      <w:overflowPunct w:val="0"/>
      <w:autoSpaceDE w:val="0"/>
      <w:autoSpaceDN w:val="0"/>
      <w:adjustRightInd w:val="0"/>
      <w:textAlignment w:val="baseline"/>
    </w:pPr>
    <w:rPr>
      <w:rFonts w:ascii="Garamond" w:hAnsi="Garamond" w:cs="Garamond"/>
      <w:noProof/>
    </w:rPr>
  </w:style>
  <w:style w:type="paragraph" w:customStyle="1" w:styleId="normalCharCharChar">
    <w:name w:val="normal Char Char Char"/>
    <w:basedOn w:val="Normal"/>
    <w:semiHidden/>
    <w:rsid w:val="00247AFA"/>
    <w:pPr>
      <w:spacing w:after="160" w:line="240" w:lineRule="exact"/>
    </w:pPr>
    <w:rPr>
      <w:rFonts w:cs="Arial"/>
      <w:sz w:val="22"/>
      <w:szCs w:val="22"/>
    </w:rPr>
  </w:style>
  <w:style w:type="table" w:styleId="TableGrid">
    <w:name w:val="Table Grid"/>
    <w:basedOn w:val="TableNormal"/>
    <w:rsid w:val="00A43A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locked/>
    <w:rsid w:val="004C5DF7"/>
    <w:rPr>
      <w:rFonts w:ascii="Arial" w:hAnsi="Arial"/>
      <w:sz w:val="24"/>
      <w:szCs w:val="24"/>
      <w:lang w:val="en-US" w:eastAsia="en-US" w:bidi="ar-SA"/>
    </w:rPr>
  </w:style>
  <w:style w:type="character" w:customStyle="1" w:styleId="StyleArial15ptBlack1">
    <w:name w:val="Style Arial 15 pt Black1"/>
    <w:basedOn w:val="DefaultParagraphFont"/>
    <w:semiHidden/>
    <w:rsid w:val="004C5DF7"/>
    <w:rPr>
      <w:rFonts w:ascii="Arial" w:hAnsi="Arial" w:cs="Arial"/>
      <w:color w:val="000000"/>
      <w:sz w:val="24"/>
      <w:szCs w:val="24"/>
    </w:rPr>
  </w:style>
  <w:style w:type="character" w:customStyle="1" w:styleId="StyleArial15ptCustomColorRGB2066130">
    <w:name w:val="Style Arial 15 pt Custom Color(RGB(2066130))"/>
    <w:basedOn w:val="DefaultParagraphFont"/>
    <w:semiHidden/>
    <w:rsid w:val="004C5DF7"/>
    <w:rPr>
      <w:rFonts w:ascii="Arial" w:hAnsi="Arial" w:cs="Arial"/>
      <w:color w:val="000000"/>
      <w:sz w:val="24"/>
      <w:szCs w:val="24"/>
    </w:rPr>
  </w:style>
  <w:style w:type="character" w:customStyle="1" w:styleId="StyleArial15ptBlack">
    <w:name w:val="Style Arial 15 pt Black"/>
    <w:basedOn w:val="DefaultParagraphFont"/>
    <w:semiHidden/>
    <w:rsid w:val="004C5DF7"/>
    <w:rPr>
      <w:rFonts w:ascii="Arial" w:hAnsi="Arial" w:cs="Arial"/>
      <w:color w:val="000000"/>
      <w:sz w:val="24"/>
      <w:szCs w:val="24"/>
    </w:rPr>
  </w:style>
  <w:style w:type="character" w:customStyle="1" w:styleId="CharChar6">
    <w:name w:val="Char Char6"/>
    <w:basedOn w:val="DefaultParagraphFont"/>
    <w:rsid w:val="001C4E72"/>
    <w:rPr>
      <w:rFonts w:ascii="Arial" w:hAnsi="Arial" w:cs="Arial"/>
      <w:sz w:val="24"/>
      <w:szCs w:val="24"/>
      <w:lang w:val="en-GB" w:eastAsia="en-US" w:bidi="ar-SA"/>
    </w:rPr>
  </w:style>
  <w:style w:type="paragraph" w:styleId="TOC3">
    <w:name w:val="toc 3"/>
    <w:basedOn w:val="Normal"/>
    <w:next w:val="Normal"/>
    <w:autoRedefine/>
    <w:uiPriority w:val="39"/>
    <w:rsid w:val="0037603F"/>
    <w:pPr>
      <w:ind w:left="480"/>
    </w:pPr>
  </w:style>
  <w:style w:type="paragraph" w:styleId="TOC1">
    <w:name w:val="toc 1"/>
    <w:basedOn w:val="Normal"/>
    <w:next w:val="Normal"/>
    <w:autoRedefine/>
    <w:uiPriority w:val="39"/>
    <w:rsid w:val="0037603F"/>
    <w:rPr>
      <w:b/>
      <w:sz w:val="40"/>
    </w:rPr>
  </w:style>
  <w:style w:type="paragraph" w:styleId="TOCHeading">
    <w:name w:val="TOC Heading"/>
    <w:basedOn w:val="Heading1"/>
    <w:next w:val="Normal"/>
    <w:uiPriority w:val="39"/>
    <w:semiHidden/>
    <w:unhideWhenUsed/>
    <w:qFormat/>
    <w:rsid w:val="0037603F"/>
    <w:pPr>
      <w:keepLines/>
      <w:spacing w:before="480" w:line="276" w:lineRule="auto"/>
      <w:outlineLvl w:val="9"/>
    </w:pPr>
    <w:rPr>
      <w:rFonts w:ascii="Cambria" w:hAnsi="Cambria" w:cs="Times New Roman"/>
      <w:color w:val="365F91"/>
      <w:szCs w:val="28"/>
    </w:rPr>
  </w:style>
  <w:style w:type="paragraph" w:styleId="ListParagraph">
    <w:name w:val="List Paragraph"/>
    <w:basedOn w:val="Normal"/>
    <w:uiPriority w:val="34"/>
    <w:qFormat/>
    <w:rsid w:val="00332DAB"/>
    <w:pPr>
      <w:spacing w:after="200" w:line="276" w:lineRule="auto"/>
      <w:ind w:left="720"/>
      <w:contextualSpacing/>
    </w:pPr>
    <w:rPr>
      <w:rFonts w:ascii="Calibri" w:eastAsia="Calibri" w:hAnsi="Calibri" w:cs="Arial"/>
      <w:sz w:val="22"/>
      <w:szCs w:val="22"/>
      <w:lang w:val="en-ZA"/>
    </w:rPr>
  </w:style>
  <w:style w:type="paragraph" w:styleId="TOC4">
    <w:name w:val="toc 4"/>
    <w:basedOn w:val="Normal"/>
    <w:next w:val="Normal"/>
    <w:autoRedefine/>
    <w:uiPriority w:val="39"/>
    <w:rsid w:val="00F67C32"/>
    <w:pPr>
      <w:ind w:left="720"/>
    </w:pPr>
  </w:style>
  <w:style w:type="paragraph" w:styleId="TOC5">
    <w:name w:val="toc 5"/>
    <w:basedOn w:val="Normal"/>
    <w:next w:val="Normal"/>
    <w:autoRedefine/>
    <w:uiPriority w:val="39"/>
    <w:rsid w:val="00422055"/>
    <w:pPr>
      <w:tabs>
        <w:tab w:val="right" w:leader="dot" w:pos="10195"/>
      </w:tabs>
      <w:spacing w:line="360" w:lineRule="auto"/>
      <w:ind w:left="142"/>
    </w:pPr>
  </w:style>
  <w:style w:type="paragraph" w:styleId="NormalWeb">
    <w:name w:val="Normal (Web)"/>
    <w:basedOn w:val="Normal"/>
    <w:uiPriority w:val="99"/>
    <w:rsid w:val="0062398C"/>
    <w:pPr>
      <w:spacing w:before="100" w:beforeAutospacing="1" w:after="100" w:afterAutospacing="1"/>
    </w:pPr>
    <w:rPr>
      <w:rFonts w:cs="Arial"/>
      <w:lang w:val="en-GB"/>
    </w:rPr>
  </w:style>
  <w:style w:type="numbering" w:customStyle="1" w:styleId="StyleBulleted">
    <w:name w:val="Style Bulleted"/>
    <w:basedOn w:val="NoList"/>
    <w:semiHidden/>
    <w:rsid w:val="0062398C"/>
    <w:pPr>
      <w:numPr>
        <w:numId w:val="4"/>
      </w:numPr>
    </w:pPr>
  </w:style>
  <w:style w:type="character" w:customStyle="1" w:styleId="apple-converted-space">
    <w:name w:val="apple-converted-space"/>
    <w:basedOn w:val="DefaultParagraphFont"/>
    <w:rsid w:val="0062398C"/>
  </w:style>
  <w:style w:type="paragraph" w:customStyle="1" w:styleId="Default">
    <w:name w:val="Default"/>
    <w:rsid w:val="002C5872"/>
    <w:pPr>
      <w:autoSpaceDE w:val="0"/>
      <w:autoSpaceDN w:val="0"/>
      <w:adjustRightInd w:val="0"/>
    </w:pPr>
    <w:rPr>
      <w:color w:val="000000"/>
      <w:sz w:val="24"/>
      <w:szCs w:val="24"/>
    </w:rPr>
  </w:style>
  <w:style w:type="paragraph" w:customStyle="1" w:styleId="listhead2">
    <w:name w:val="list head 2"/>
    <w:basedOn w:val="Normal"/>
    <w:semiHidden/>
    <w:rsid w:val="005C1170"/>
    <w:pPr>
      <w:numPr>
        <w:numId w:val="5"/>
      </w:numPr>
      <w:tabs>
        <w:tab w:val="clear" w:pos="556"/>
        <w:tab w:val="num" w:pos="360"/>
      </w:tabs>
      <w:spacing w:before="60" w:after="60"/>
      <w:ind w:left="0" w:firstLine="0"/>
      <w:jc w:val="both"/>
    </w:pPr>
    <w:rPr>
      <w:rFonts w:ascii="Verdana" w:hAnsi="Verdana" w:cs="Arial"/>
      <w:sz w:val="22"/>
      <w:lang w:val="en-GB"/>
    </w:rPr>
  </w:style>
  <w:style w:type="character" w:customStyle="1" w:styleId="Tableofcontents">
    <w:name w:val="Table of contents"/>
    <w:basedOn w:val="DefaultParagraphFont"/>
    <w:link w:val="Tableofcontents1"/>
    <w:rsid w:val="002F1772"/>
    <w:rPr>
      <w:rFonts w:ascii="Lucida Sans Unicode" w:hAnsi="Lucida Sans Unicode" w:cs="Lucida Sans Unicode"/>
      <w:sz w:val="18"/>
      <w:szCs w:val="18"/>
      <w:shd w:val="clear" w:color="auto" w:fill="FFFFFF"/>
    </w:rPr>
  </w:style>
  <w:style w:type="paragraph" w:customStyle="1" w:styleId="Tableofcontents1">
    <w:name w:val="Table of contents1"/>
    <w:basedOn w:val="Normal"/>
    <w:link w:val="Tableofcontents"/>
    <w:rsid w:val="002F1772"/>
    <w:pPr>
      <w:shd w:val="clear" w:color="auto" w:fill="FFFFFF"/>
      <w:spacing w:line="317" w:lineRule="exact"/>
    </w:pPr>
    <w:rPr>
      <w:rFonts w:ascii="Lucida Sans Unicode" w:hAnsi="Lucida Sans Unicode" w:cs="Lucida Sans Unicode"/>
      <w:sz w:val="18"/>
      <w:szCs w:val="18"/>
      <w:lang w:val="en-ZA" w:eastAsia="en-ZA"/>
    </w:rPr>
  </w:style>
  <w:style w:type="character" w:customStyle="1" w:styleId="Bodytext8">
    <w:name w:val="Body text (8)"/>
    <w:basedOn w:val="DefaultParagraphFont"/>
    <w:link w:val="Bodytext81"/>
    <w:rsid w:val="00167EE3"/>
    <w:rPr>
      <w:rFonts w:ascii="Arial" w:hAnsi="Arial" w:cs="Arial"/>
      <w:shd w:val="clear" w:color="auto" w:fill="FFFFFF"/>
    </w:rPr>
  </w:style>
  <w:style w:type="paragraph" w:customStyle="1" w:styleId="Bodytext81">
    <w:name w:val="Body text (8)1"/>
    <w:basedOn w:val="Normal"/>
    <w:link w:val="Bodytext8"/>
    <w:rsid w:val="00167EE3"/>
    <w:pPr>
      <w:shd w:val="clear" w:color="auto" w:fill="FFFFFF"/>
      <w:spacing w:before="240" w:after="240" w:line="322" w:lineRule="exact"/>
    </w:pPr>
    <w:rPr>
      <w:rFonts w:cs="Arial"/>
      <w:sz w:val="20"/>
      <w:szCs w:val="20"/>
      <w:lang w:val="en-ZA" w:eastAsia="en-ZA"/>
    </w:rPr>
  </w:style>
  <w:style w:type="character" w:customStyle="1" w:styleId="Bodytext82">
    <w:name w:val="Body text (8)2"/>
    <w:basedOn w:val="Bodytext8"/>
    <w:rsid w:val="00167EE3"/>
    <w:rPr>
      <w:rFonts w:ascii="Arial" w:hAnsi="Arial" w:cs="Arial"/>
      <w:noProof/>
      <w:sz w:val="20"/>
      <w:szCs w:val="20"/>
      <w:shd w:val="clear" w:color="auto" w:fill="FFFFFF"/>
    </w:rPr>
  </w:style>
  <w:style w:type="character" w:customStyle="1" w:styleId="Bodytext9">
    <w:name w:val="Body text (9)"/>
    <w:basedOn w:val="DefaultParagraphFont"/>
    <w:link w:val="Bodytext91"/>
    <w:rsid w:val="00441FB9"/>
    <w:rPr>
      <w:rFonts w:ascii="Lucida Sans Unicode" w:hAnsi="Lucida Sans Unicode" w:cs="Lucida Sans Unicode"/>
      <w:sz w:val="18"/>
      <w:szCs w:val="18"/>
      <w:shd w:val="clear" w:color="auto" w:fill="FFFFFF"/>
    </w:rPr>
  </w:style>
  <w:style w:type="paragraph" w:customStyle="1" w:styleId="Bodytext91">
    <w:name w:val="Body text (9)1"/>
    <w:basedOn w:val="Normal"/>
    <w:link w:val="Bodytext9"/>
    <w:rsid w:val="00441FB9"/>
    <w:pPr>
      <w:shd w:val="clear" w:color="auto" w:fill="FFFFFF"/>
      <w:spacing w:after="240" w:line="322" w:lineRule="exact"/>
      <w:jc w:val="both"/>
    </w:pPr>
    <w:rPr>
      <w:rFonts w:ascii="Lucida Sans Unicode" w:hAnsi="Lucida Sans Unicode" w:cs="Lucida Sans Unicode"/>
      <w:sz w:val="18"/>
      <w:szCs w:val="18"/>
      <w:lang w:val="en-ZA" w:eastAsia="en-ZA"/>
    </w:rPr>
  </w:style>
  <w:style w:type="character" w:customStyle="1" w:styleId="Heading60">
    <w:name w:val="Heading #6"/>
    <w:basedOn w:val="DefaultParagraphFont"/>
    <w:link w:val="Heading61"/>
    <w:rsid w:val="00441FB9"/>
    <w:rPr>
      <w:rFonts w:ascii="Lucida Sans Unicode" w:hAnsi="Lucida Sans Unicode" w:cs="Lucida Sans Unicode"/>
      <w:b/>
      <w:bCs/>
      <w:sz w:val="18"/>
      <w:szCs w:val="18"/>
      <w:shd w:val="clear" w:color="auto" w:fill="FFFFFF"/>
    </w:rPr>
  </w:style>
  <w:style w:type="character" w:customStyle="1" w:styleId="BodytextBold">
    <w:name w:val="Body text + Bold"/>
    <w:rsid w:val="00441FB9"/>
    <w:rPr>
      <w:rFonts w:ascii="Lucida Sans Unicode" w:hAnsi="Lucida Sans Unicode" w:cs="Lucida Sans Unicode"/>
      <w:b/>
      <w:bCs/>
      <w:sz w:val="18"/>
      <w:szCs w:val="18"/>
      <w:shd w:val="clear" w:color="auto" w:fill="FFFFFF"/>
    </w:rPr>
  </w:style>
  <w:style w:type="paragraph" w:customStyle="1" w:styleId="Heading61">
    <w:name w:val="Heading #61"/>
    <w:basedOn w:val="Normal"/>
    <w:link w:val="Heading60"/>
    <w:rsid w:val="00441FB9"/>
    <w:pPr>
      <w:shd w:val="clear" w:color="auto" w:fill="FFFFFF"/>
      <w:spacing w:before="420" w:line="322" w:lineRule="exact"/>
      <w:outlineLvl w:val="5"/>
    </w:pPr>
    <w:rPr>
      <w:rFonts w:ascii="Lucida Sans Unicode" w:hAnsi="Lucida Sans Unicode" w:cs="Lucida Sans Unicode"/>
      <w:b/>
      <w:bCs/>
      <w:sz w:val="18"/>
      <w:szCs w:val="18"/>
      <w:lang w:val="en-ZA" w:eastAsia="en-ZA"/>
    </w:rPr>
  </w:style>
  <w:style w:type="character" w:customStyle="1" w:styleId="Bodytext922">
    <w:name w:val="Body text (9)22"/>
    <w:basedOn w:val="Bodytext9"/>
    <w:rsid w:val="00441FB9"/>
    <w:rPr>
      <w:rFonts w:ascii="Lucida Sans Unicode" w:hAnsi="Lucida Sans Unicode" w:cs="Lucida Sans Unicode"/>
      <w:noProof/>
      <w:sz w:val="18"/>
      <w:szCs w:val="18"/>
      <w:shd w:val="clear" w:color="auto" w:fill="FFFFFF"/>
    </w:rPr>
  </w:style>
  <w:style w:type="character" w:customStyle="1" w:styleId="Bodytext242">
    <w:name w:val="Body text (24)2"/>
    <w:basedOn w:val="DefaultParagraphFont"/>
    <w:rsid w:val="00441FB9"/>
    <w:rPr>
      <w:rFonts w:ascii="Lucida Sans Unicode" w:hAnsi="Lucida Sans Unicode" w:cs="Lucida Sans Unicode"/>
      <w:noProof/>
      <w:sz w:val="18"/>
      <w:szCs w:val="18"/>
      <w:shd w:val="clear" w:color="auto" w:fill="FFFFFF"/>
    </w:rPr>
  </w:style>
  <w:style w:type="character" w:customStyle="1" w:styleId="Bodytext24Bold">
    <w:name w:val="Body text (24) + Bold"/>
    <w:basedOn w:val="DefaultParagraphFont"/>
    <w:rsid w:val="00441FB9"/>
    <w:rPr>
      <w:rFonts w:ascii="Lucida Sans Unicode" w:hAnsi="Lucida Sans Unicode" w:cs="Lucida Sans Unicode"/>
      <w:b/>
      <w:bCs/>
      <w:sz w:val="18"/>
      <w:szCs w:val="18"/>
      <w:shd w:val="clear" w:color="auto" w:fill="FFFFFF"/>
    </w:rPr>
  </w:style>
  <w:style w:type="character" w:customStyle="1" w:styleId="Heading682">
    <w:name w:val="Heading #6 (8)2"/>
    <w:basedOn w:val="DefaultParagraphFont"/>
    <w:rsid w:val="00441FB9"/>
    <w:rPr>
      <w:rFonts w:ascii="Lucida Sans Unicode" w:hAnsi="Lucida Sans Unicode" w:cs="Lucida Sans Unicode"/>
      <w:noProof/>
      <w:sz w:val="18"/>
      <w:szCs w:val="18"/>
      <w:shd w:val="clear" w:color="auto" w:fill="FFFFFF"/>
    </w:rPr>
  </w:style>
  <w:style w:type="character" w:customStyle="1" w:styleId="Heading68Bold">
    <w:name w:val="Heading #6 (8) + Bold"/>
    <w:basedOn w:val="DefaultParagraphFont"/>
    <w:rsid w:val="00441FB9"/>
    <w:rPr>
      <w:rFonts w:ascii="Lucida Sans Unicode" w:hAnsi="Lucida Sans Unicode" w:cs="Lucida Sans Unicode"/>
      <w:b/>
      <w:bCs/>
      <w:sz w:val="18"/>
      <w:szCs w:val="18"/>
      <w:shd w:val="clear" w:color="auto" w:fill="FFFFFF"/>
    </w:rPr>
  </w:style>
  <w:style w:type="character" w:customStyle="1" w:styleId="Heading68Bold1">
    <w:name w:val="Heading #6 (8) + Bold1"/>
    <w:basedOn w:val="DefaultParagraphFont"/>
    <w:rsid w:val="00441FB9"/>
    <w:rPr>
      <w:rFonts w:ascii="Lucida Sans Unicode" w:hAnsi="Lucida Sans Unicode" w:cs="Lucida Sans Unicode"/>
      <w:b/>
      <w:bCs/>
      <w:noProof/>
      <w:sz w:val="18"/>
      <w:szCs w:val="18"/>
      <w:shd w:val="clear" w:color="auto" w:fill="FFFFFF"/>
    </w:rPr>
  </w:style>
  <w:style w:type="character" w:customStyle="1" w:styleId="Heading6811pt">
    <w:name w:val="Heading #6 (8) + 11 pt"/>
    <w:aliases w:val="Bold3"/>
    <w:basedOn w:val="DefaultParagraphFont"/>
    <w:rsid w:val="00441FB9"/>
    <w:rPr>
      <w:rFonts w:ascii="Lucida Sans Unicode" w:hAnsi="Lucida Sans Unicode" w:cs="Lucida Sans Unicode"/>
      <w:b/>
      <w:bCs/>
      <w:sz w:val="22"/>
      <w:szCs w:val="22"/>
      <w:shd w:val="clear" w:color="auto" w:fill="FFFFFF"/>
    </w:rPr>
  </w:style>
  <w:style w:type="character" w:customStyle="1" w:styleId="Bodytext921">
    <w:name w:val="Body text (9)21"/>
    <w:basedOn w:val="Bodytext9"/>
    <w:rsid w:val="00441FB9"/>
    <w:rPr>
      <w:rFonts w:ascii="Lucida Sans Unicode" w:hAnsi="Lucida Sans Unicode" w:cs="Lucida Sans Unicode"/>
      <w:noProof/>
      <w:sz w:val="18"/>
      <w:szCs w:val="18"/>
      <w:shd w:val="clear" w:color="auto" w:fill="FFFFFF"/>
    </w:rPr>
  </w:style>
  <w:style w:type="character" w:customStyle="1" w:styleId="apple-style-span">
    <w:name w:val="apple-style-span"/>
    <w:basedOn w:val="DefaultParagraphFont"/>
    <w:rsid w:val="0059275C"/>
  </w:style>
  <w:style w:type="paragraph" w:styleId="BalloonText">
    <w:name w:val="Balloon Text"/>
    <w:basedOn w:val="Normal"/>
    <w:link w:val="BalloonTextChar"/>
    <w:rsid w:val="004007B6"/>
    <w:rPr>
      <w:rFonts w:ascii="Tahoma" w:hAnsi="Tahoma" w:cs="Tahoma"/>
      <w:sz w:val="16"/>
      <w:szCs w:val="16"/>
    </w:rPr>
  </w:style>
  <w:style w:type="character" w:customStyle="1" w:styleId="BalloonTextChar">
    <w:name w:val="Balloon Text Char"/>
    <w:basedOn w:val="DefaultParagraphFont"/>
    <w:link w:val="BalloonText"/>
    <w:rsid w:val="004007B6"/>
    <w:rPr>
      <w:rFonts w:ascii="Tahoma" w:hAnsi="Tahoma" w:cs="Tahoma"/>
      <w:sz w:val="16"/>
      <w:szCs w:val="16"/>
    </w:rPr>
  </w:style>
  <w:style w:type="paragraph" w:styleId="NoSpacing">
    <w:name w:val="No Spacing"/>
    <w:link w:val="NoSpacingChar"/>
    <w:uiPriority w:val="1"/>
    <w:qFormat/>
    <w:rsid w:val="00526ED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526ED7"/>
    <w:rPr>
      <w:rFonts w:asciiTheme="minorHAnsi" w:eastAsiaTheme="minorEastAsia" w:hAnsiTheme="minorHAnsi" w:cstheme="minorBidi"/>
      <w:sz w:val="22"/>
      <w:szCs w:val="22"/>
    </w:rPr>
  </w:style>
  <w:style w:type="paragraph" w:customStyle="1" w:styleId="SectionTitle">
    <w:name w:val="Section Title"/>
    <w:basedOn w:val="Normal"/>
    <w:next w:val="Normal"/>
    <w:autoRedefine/>
    <w:rsid w:val="00F16566"/>
    <w:pPr>
      <w:shd w:val="clear" w:color="auto" w:fill="8DB3E2" w:themeFill="text2" w:themeFillTint="66"/>
      <w:tabs>
        <w:tab w:val="left" w:pos="1843"/>
      </w:tabs>
      <w:spacing w:before="120"/>
      <w:ind w:left="1701" w:right="26" w:hanging="1701"/>
      <w:jc w:val="both"/>
    </w:pPr>
    <w:rPr>
      <w:rFonts w:cs="Arial"/>
      <w:b/>
      <w:iCs/>
      <w:spacing w:val="10"/>
      <w:position w:val="7"/>
      <w:sz w:val="28"/>
      <w:szCs w:val="28"/>
      <w:lang w:val="en-ZA"/>
    </w:rPr>
  </w:style>
  <w:style w:type="table" w:customStyle="1" w:styleId="PlainTable21">
    <w:name w:val="Plain Table 21"/>
    <w:basedOn w:val="TableNormal"/>
    <w:uiPriority w:val="42"/>
    <w:rsid w:val="001F10F2"/>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Style61">
    <w:name w:val="Style61"/>
    <w:rsid w:val="00B3733C"/>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3" w:uiPriority="39"/>
    <w:lsdException w:name="toc 4" w:uiPriority="39"/>
    <w:lsdException w:name="toc 5"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3B2"/>
    <w:rPr>
      <w:rFonts w:ascii="Arial" w:hAnsi="Arial"/>
      <w:sz w:val="24"/>
      <w:szCs w:val="24"/>
    </w:rPr>
  </w:style>
  <w:style w:type="paragraph" w:styleId="Heading1">
    <w:name w:val="heading 1"/>
    <w:basedOn w:val="Normal"/>
    <w:next w:val="Normal"/>
    <w:link w:val="Heading1Char"/>
    <w:qFormat/>
    <w:rsid w:val="005963B2"/>
    <w:pPr>
      <w:keepNext/>
      <w:outlineLvl w:val="0"/>
    </w:pPr>
    <w:rPr>
      <w:rFonts w:cs="Arial"/>
      <w:b/>
      <w:bCs/>
      <w:color w:val="FF6600"/>
      <w:sz w:val="28"/>
    </w:rPr>
  </w:style>
  <w:style w:type="paragraph" w:styleId="Heading2">
    <w:name w:val="heading 2"/>
    <w:basedOn w:val="Normal"/>
    <w:next w:val="Normal"/>
    <w:qFormat/>
    <w:rsid w:val="005963B2"/>
    <w:pPr>
      <w:keepNext/>
      <w:outlineLvl w:val="1"/>
    </w:pPr>
    <w:rPr>
      <w:b/>
      <w:bCs/>
      <w:sz w:val="28"/>
    </w:rPr>
  </w:style>
  <w:style w:type="paragraph" w:styleId="Heading3">
    <w:name w:val="heading 3"/>
    <w:basedOn w:val="Normal"/>
    <w:next w:val="Normal"/>
    <w:qFormat/>
    <w:rsid w:val="005963B2"/>
    <w:pPr>
      <w:keepNext/>
      <w:outlineLvl w:val="2"/>
    </w:pPr>
    <w:rPr>
      <w:rFonts w:cs="Arial"/>
      <w:b/>
      <w:bCs/>
      <w:color w:val="000000"/>
    </w:rPr>
  </w:style>
  <w:style w:type="paragraph" w:styleId="Heading4">
    <w:name w:val="heading 4"/>
    <w:basedOn w:val="Normal"/>
    <w:next w:val="Normal"/>
    <w:qFormat/>
    <w:rsid w:val="005963B2"/>
    <w:pPr>
      <w:keepNext/>
      <w:outlineLvl w:val="3"/>
    </w:pPr>
    <w:rPr>
      <w:b/>
      <w:bCs/>
      <w:lang w:val="en-GB"/>
    </w:rPr>
  </w:style>
  <w:style w:type="paragraph" w:styleId="Heading5">
    <w:name w:val="heading 5"/>
    <w:basedOn w:val="Normal"/>
    <w:next w:val="Normal"/>
    <w:qFormat/>
    <w:rsid w:val="005963B2"/>
    <w:pPr>
      <w:keepNext/>
      <w:spacing w:line="360" w:lineRule="auto"/>
      <w:jc w:val="center"/>
      <w:outlineLvl w:val="4"/>
    </w:pPr>
    <w:rPr>
      <w:b/>
      <w:sz w:val="40"/>
      <w:szCs w:val="48"/>
    </w:rPr>
  </w:style>
  <w:style w:type="paragraph" w:styleId="Heading6">
    <w:name w:val="heading 6"/>
    <w:basedOn w:val="Normal"/>
    <w:next w:val="Normal"/>
    <w:qFormat/>
    <w:rsid w:val="005963B2"/>
    <w:pPr>
      <w:keepNext/>
      <w:spacing w:before="60" w:after="60"/>
      <w:jc w:val="center"/>
      <w:outlineLvl w:val="5"/>
    </w:pPr>
    <w:rPr>
      <w:rFonts w:ascii="Arial Narrow" w:hAnsi="Arial Narrow"/>
      <w:b/>
      <w:i/>
      <w:sz w:val="20"/>
      <w:lang w:val="en-GB"/>
    </w:rPr>
  </w:style>
  <w:style w:type="paragraph" w:styleId="Heading7">
    <w:name w:val="heading 7"/>
    <w:basedOn w:val="Normal"/>
    <w:next w:val="Normal"/>
    <w:qFormat/>
    <w:rsid w:val="005963B2"/>
    <w:pPr>
      <w:keepNext/>
      <w:spacing w:before="60" w:after="60"/>
      <w:jc w:val="center"/>
      <w:outlineLvl w:val="6"/>
    </w:pPr>
    <w:rPr>
      <w:rFonts w:cs="Arial"/>
      <w:b/>
      <w:sz w:val="20"/>
      <w:lang w:val="en-GB"/>
    </w:rPr>
  </w:style>
  <w:style w:type="paragraph" w:styleId="Heading8">
    <w:name w:val="heading 8"/>
    <w:basedOn w:val="Normal"/>
    <w:next w:val="Normal"/>
    <w:qFormat/>
    <w:rsid w:val="005963B2"/>
    <w:pPr>
      <w:keepNext/>
      <w:jc w:val="center"/>
      <w:outlineLvl w:val="7"/>
    </w:pPr>
    <w:rPr>
      <w:rFonts w:cs="Arial"/>
      <w:b/>
      <w:bCs/>
      <w:sz w:val="48"/>
      <w:lang w:val="en-GB"/>
    </w:rPr>
  </w:style>
  <w:style w:type="paragraph" w:styleId="Heading9">
    <w:name w:val="heading 9"/>
    <w:basedOn w:val="Normal"/>
    <w:next w:val="Normal"/>
    <w:qFormat/>
    <w:rsid w:val="005963B2"/>
    <w:pPr>
      <w:keepNext/>
      <w:spacing w:line="360" w:lineRule="auto"/>
      <w:outlineLvl w:val="8"/>
    </w:pPr>
    <w:rPr>
      <w:rFonts w:cs="Arial"/>
      <w:b/>
      <w:bCs/>
      <w:color w:val="000000"/>
      <w:sz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963B2"/>
    <w:pPr>
      <w:tabs>
        <w:tab w:val="center" w:pos="4320"/>
        <w:tab w:val="right" w:pos="8640"/>
      </w:tabs>
    </w:pPr>
  </w:style>
  <w:style w:type="paragraph" w:styleId="Footer">
    <w:name w:val="footer"/>
    <w:basedOn w:val="Normal"/>
    <w:link w:val="FooterChar"/>
    <w:rsid w:val="005963B2"/>
    <w:pPr>
      <w:tabs>
        <w:tab w:val="center" w:pos="4320"/>
        <w:tab w:val="right" w:pos="8640"/>
      </w:tabs>
    </w:pPr>
  </w:style>
  <w:style w:type="character" w:styleId="Hyperlink">
    <w:name w:val="Hyperlink"/>
    <w:basedOn w:val="DefaultParagraphFont"/>
    <w:uiPriority w:val="99"/>
    <w:rsid w:val="005963B2"/>
    <w:rPr>
      <w:color w:val="0000FF"/>
      <w:u w:val="single"/>
    </w:rPr>
  </w:style>
  <w:style w:type="character" w:styleId="PageNumber">
    <w:name w:val="page number"/>
    <w:basedOn w:val="DefaultParagraphFont"/>
    <w:rsid w:val="005963B2"/>
  </w:style>
  <w:style w:type="paragraph" w:styleId="BodyTextIndent2">
    <w:name w:val="Body Text Indent 2"/>
    <w:basedOn w:val="Normal"/>
    <w:rsid w:val="005963B2"/>
    <w:pPr>
      <w:numPr>
        <w:numId w:val="1"/>
      </w:numPr>
      <w:spacing w:after="120" w:line="480" w:lineRule="auto"/>
    </w:pPr>
    <w:rPr>
      <w:rFonts w:ascii="Arial Narrow" w:hAnsi="Arial Narrow"/>
      <w:lang w:val="en-GB"/>
    </w:rPr>
  </w:style>
  <w:style w:type="paragraph" w:styleId="BodyText2">
    <w:name w:val="Body Text 2"/>
    <w:basedOn w:val="Normal"/>
    <w:rsid w:val="005963B2"/>
    <w:pPr>
      <w:spacing w:after="120" w:line="480" w:lineRule="auto"/>
    </w:pPr>
    <w:rPr>
      <w:rFonts w:ascii="Arial Narrow" w:hAnsi="Arial Narrow"/>
      <w:lang w:val="en-GB"/>
    </w:rPr>
  </w:style>
  <w:style w:type="paragraph" w:styleId="BodyTextIndent3">
    <w:name w:val="Body Text Indent 3"/>
    <w:basedOn w:val="Normal"/>
    <w:rsid w:val="005963B2"/>
    <w:pPr>
      <w:spacing w:line="360" w:lineRule="auto"/>
      <w:ind w:left="720" w:hanging="720"/>
    </w:pPr>
    <w:rPr>
      <w:rFonts w:cs="Arial"/>
    </w:rPr>
  </w:style>
  <w:style w:type="paragraph" w:styleId="BodyText">
    <w:name w:val="Body Text"/>
    <w:basedOn w:val="Normal"/>
    <w:rsid w:val="005963B2"/>
    <w:pPr>
      <w:jc w:val="center"/>
    </w:pPr>
    <w:rPr>
      <w:rFonts w:cs="Arial"/>
      <w:b/>
      <w:bCs/>
      <w:lang w:val="en-GB"/>
    </w:rPr>
  </w:style>
  <w:style w:type="paragraph" w:styleId="BodyText3">
    <w:name w:val="Body Text 3"/>
    <w:basedOn w:val="Normal"/>
    <w:rsid w:val="005963B2"/>
    <w:rPr>
      <w:b/>
      <w:sz w:val="28"/>
      <w:szCs w:val="20"/>
      <w:lang w:val="en-GB"/>
    </w:rPr>
  </w:style>
  <w:style w:type="paragraph" w:styleId="BodyTextIndent">
    <w:name w:val="Body Text Indent"/>
    <w:basedOn w:val="Normal"/>
    <w:rsid w:val="005963B2"/>
    <w:pPr>
      <w:spacing w:line="360" w:lineRule="auto"/>
      <w:ind w:left="709" w:firstLine="11"/>
    </w:pPr>
    <w:rPr>
      <w:sz w:val="20"/>
      <w:szCs w:val="20"/>
      <w:lang w:val="en-ZA"/>
    </w:rPr>
  </w:style>
  <w:style w:type="paragraph" w:customStyle="1" w:styleId="Wordbox">
    <w:name w:val="Word box"/>
    <w:basedOn w:val="BodyTextIndent3"/>
    <w:rsid w:val="005963B2"/>
    <w:pPr>
      <w:spacing w:line="240" w:lineRule="auto"/>
      <w:ind w:left="0" w:firstLine="0"/>
    </w:pPr>
    <w:rPr>
      <w:rFonts w:cs="Times New Roman"/>
      <w:b/>
      <w:bCs/>
    </w:rPr>
  </w:style>
  <w:style w:type="paragraph" w:customStyle="1" w:styleId="Smallbody">
    <w:name w:val="Small body"/>
    <w:basedOn w:val="BodyText3"/>
    <w:rsid w:val="005963B2"/>
    <w:pPr>
      <w:tabs>
        <w:tab w:val="left" w:pos="1005"/>
      </w:tabs>
      <w:spacing w:line="360" w:lineRule="auto"/>
    </w:pPr>
    <w:rPr>
      <w:rFonts w:cs="Arial"/>
      <w:b w:val="0"/>
      <w:color w:val="000000"/>
      <w:sz w:val="16"/>
      <w:szCs w:val="24"/>
      <w:lang w:val="en-US"/>
    </w:rPr>
  </w:style>
  <w:style w:type="paragraph" w:styleId="Title">
    <w:name w:val="Title"/>
    <w:basedOn w:val="Normal"/>
    <w:qFormat/>
    <w:rsid w:val="005963B2"/>
    <w:pPr>
      <w:jc w:val="center"/>
    </w:pPr>
    <w:rPr>
      <w:rFonts w:ascii="Times New Roman" w:hAnsi="Times New Roman"/>
      <w:b/>
      <w:sz w:val="32"/>
      <w:szCs w:val="20"/>
    </w:rPr>
  </w:style>
  <w:style w:type="paragraph" w:customStyle="1" w:styleId="Subhead2">
    <w:name w:val="Subhead 2"/>
    <w:basedOn w:val="Normal"/>
    <w:rsid w:val="005963B2"/>
    <w:pPr>
      <w:autoSpaceDE w:val="0"/>
      <w:autoSpaceDN w:val="0"/>
      <w:adjustRightInd w:val="0"/>
      <w:spacing w:after="57" w:line="360" w:lineRule="atLeast"/>
    </w:pPr>
    <w:rPr>
      <w:rFonts w:cs="Arial"/>
      <w:b/>
      <w:bCs/>
      <w:sz w:val="28"/>
      <w:szCs w:val="28"/>
    </w:rPr>
  </w:style>
  <w:style w:type="paragraph" w:styleId="Caption">
    <w:name w:val="caption"/>
    <w:basedOn w:val="Normal"/>
    <w:next w:val="Normal"/>
    <w:qFormat/>
    <w:rsid w:val="005963B2"/>
    <w:pPr>
      <w:spacing w:line="480" w:lineRule="auto"/>
      <w:jc w:val="right"/>
    </w:pPr>
    <w:rPr>
      <w:rFonts w:cs="Arial"/>
      <w:b/>
      <w:bCs/>
      <w:color w:val="000080"/>
      <w:lang w:val="en-GB"/>
    </w:rPr>
  </w:style>
  <w:style w:type="paragraph" w:styleId="BlockText">
    <w:name w:val="Block Text"/>
    <w:basedOn w:val="Normal"/>
    <w:rsid w:val="005963B2"/>
    <w:pPr>
      <w:spacing w:line="360" w:lineRule="auto"/>
      <w:ind w:left="720" w:right="195" w:hanging="720"/>
    </w:pPr>
    <w:rPr>
      <w:rFonts w:cs="Arial"/>
    </w:rPr>
  </w:style>
  <w:style w:type="character" w:styleId="FollowedHyperlink">
    <w:name w:val="FollowedHyperlink"/>
    <w:basedOn w:val="DefaultParagraphFont"/>
    <w:rsid w:val="005963B2"/>
    <w:rPr>
      <w:color w:val="800080"/>
      <w:u w:val="single"/>
    </w:rPr>
  </w:style>
  <w:style w:type="paragraph" w:customStyle="1" w:styleId="EnListChar">
    <w:name w:val="En List Char"/>
    <w:basedOn w:val="Normal"/>
    <w:rsid w:val="005963B2"/>
    <w:pPr>
      <w:numPr>
        <w:numId w:val="2"/>
      </w:numPr>
      <w:spacing w:before="120" w:after="120"/>
      <w:jc w:val="both"/>
    </w:pPr>
    <w:rPr>
      <w:rFonts w:cs="Arial"/>
      <w:sz w:val="22"/>
      <w:szCs w:val="22"/>
      <w:lang w:val="en-GB"/>
    </w:rPr>
  </w:style>
  <w:style w:type="paragraph" w:styleId="ListBullet2">
    <w:name w:val="List Bullet 2"/>
    <w:aliases w:val=" Char"/>
    <w:basedOn w:val="Normal"/>
    <w:rsid w:val="005963B2"/>
    <w:pPr>
      <w:numPr>
        <w:numId w:val="3"/>
      </w:numPr>
      <w:spacing w:before="120" w:after="120"/>
      <w:jc w:val="both"/>
    </w:pPr>
    <w:rPr>
      <w:rFonts w:cs="Arial"/>
      <w:sz w:val="22"/>
      <w:lang w:val="en-GB"/>
    </w:rPr>
  </w:style>
  <w:style w:type="character" w:styleId="Strong">
    <w:name w:val="Strong"/>
    <w:basedOn w:val="DefaultParagraphFont"/>
    <w:qFormat/>
    <w:rsid w:val="002846FA"/>
    <w:rPr>
      <w:rFonts w:cs="Times New Roman"/>
      <w:b/>
      <w:bCs/>
    </w:rPr>
  </w:style>
  <w:style w:type="character" w:customStyle="1" w:styleId="Heading1Char">
    <w:name w:val="Heading 1 Char"/>
    <w:basedOn w:val="DefaultParagraphFont"/>
    <w:link w:val="Heading1"/>
    <w:locked/>
    <w:rsid w:val="00C970B8"/>
    <w:rPr>
      <w:rFonts w:ascii="Arial" w:hAnsi="Arial" w:cs="Arial"/>
      <w:b/>
      <w:bCs/>
      <w:color w:val="FF6600"/>
      <w:sz w:val="28"/>
      <w:szCs w:val="24"/>
      <w:lang w:val="en-US" w:eastAsia="en-US" w:bidi="ar-SA"/>
    </w:rPr>
  </w:style>
  <w:style w:type="paragraph" w:customStyle="1" w:styleId="EnList">
    <w:name w:val="En List"/>
    <w:basedOn w:val="Normal"/>
    <w:rsid w:val="00C970B8"/>
    <w:pPr>
      <w:tabs>
        <w:tab w:val="num" w:pos="454"/>
      </w:tabs>
      <w:spacing w:before="120" w:after="120"/>
      <w:ind w:left="454" w:hanging="227"/>
      <w:contextualSpacing/>
      <w:jc w:val="both"/>
    </w:pPr>
    <w:rPr>
      <w:rFonts w:cs="Arial"/>
      <w:sz w:val="22"/>
      <w:szCs w:val="22"/>
      <w:lang w:val="en-GB"/>
    </w:rPr>
  </w:style>
  <w:style w:type="paragraph" w:customStyle="1" w:styleId="Flowchart">
    <w:name w:val="Flowchart"/>
    <w:basedOn w:val="Normal"/>
    <w:semiHidden/>
    <w:rsid w:val="00247AFA"/>
    <w:pPr>
      <w:overflowPunct w:val="0"/>
      <w:autoSpaceDE w:val="0"/>
      <w:autoSpaceDN w:val="0"/>
      <w:adjustRightInd w:val="0"/>
      <w:textAlignment w:val="baseline"/>
    </w:pPr>
    <w:rPr>
      <w:rFonts w:ascii="Garamond" w:hAnsi="Garamond" w:cs="Garamond"/>
      <w:noProof/>
    </w:rPr>
  </w:style>
  <w:style w:type="paragraph" w:customStyle="1" w:styleId="normalCharCharChar">
    <w:name w:val="normal Char Char Char"/>
    <w:basedOn w:val="Normal"/>
    <w:semiHidden/>
    <w:rsid w:val="00247AFA"/>
    <w:pPr>
      <w:spacing w:after="160" w:line="240" w:lineRule="exact"/>
    </w:pPr>
    <w:rPr>
      <w:rFonts w:cs="Arial"/>
      <w:sz w:val="22"/>
      <w:szCs w:val="22"/>
    </w:rPr>
  </w:style>
  <w:style w:type="table" w:styleId="TableGrid">
    <w:name w:val="Table Grid"/>
    <w:basedOn w:val="TableNormal"/>
    <w:rsid w:val="00A43A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locked/>
    <w:rsid w:val="004C5DF7"/>
    <w:rPr>
      <w:rFonts w:ascii="Arial" w:hAnsi="Arial"/>
      <w:sz w:val="24"/>
      <w:szCs w:val="24"/>
      <w:lang w:val="en-US" w:eastAsia="en-US" w:bidi="ar-SA"/>
    </w:rPr>
  </w:style>
  <w:style w:type="character" w:customStyle="1" w:styleId="StyleArial15ptBlack1">
    <w:name w:val="Style Arial 15 pt Black1"/>
    <w:basedOn w:val="DefaultParagraphFont"/>
    <w:semiHidden/>
    <w:rsid w:val="004C5DF7"/>
    <w:rPr>
      <w:rFonts w:ascii="Arial" w:hAnsi="Arial" w:cs="Arial"/>
      <w:color w:val="000000"/>
      <w:sz w:val="24"/>
      <w:szCs w:val="24"/>
    </w:rPr>
  </w:style>
  <w:style w:type="character" w:customStyle="1" w:styleId="StyleArial15ptCustomColorRGB2066130">
    <w:name w:val="Style Arial 15 pt Custom Color(RGB(2066130))"/>
    <w:basedOn w:val="DefaultParagraphFont"/>
    <w:semiHidden/>
    <w:rsid w:val="004C5DF7"/>
    <w:rPr>
      <w:rFonts w:ascii="Arial" w:hAnsi="Arial" w:cs="Arial"/>
      <w:color w:val="000000"/>
      <w:sz w:val="24"/>
      <w:szCs w:val="24"/>
    </w:rPr>
  </w:style>
  <w:style w:type="character" w:customStyle="1" w:styleId="StyleArial15ptBlack">
    <w:name w:val="Style Arial 15 pt Black"/>
    <w:basedOn w:val="DefaultParagraphFont"/>
    <w:semiHidden/>
    <w:rsid w:val="004C5DF7"/>
    <w:rPr>
      <w:rFonts w:ascii="Arial" w:hAnsi="Arial" w:cs="Arial"/>
      <w:color w:val="000000"/>
      <w:sz w:val="24"/>
      <w:szCs w:val="24"/>
    </w:rPr>
  </w:style>
  <w:style w:type="character" w:customStyle="1" w:styleId="CharChar6">
    <w:name w:val="Char Char6"/>
    <w:basedOn w:val="DefaultParagraphFont"/>
    <w:rsid w:val="001C4E72"/>
    <w:rPr>
      <w:rFonts w:ascii="Arial" w:hAnsi="Arial" w:cs="Arial"/>
      <w:sz w:val="24"/>
      <w:szCs w:val="24"/>
      <w:lang w:val="en-GB" w:eastAsia="en-US" w:bidi="ar-SA"/>
    </w:rPr>
  </w:style>
  <w:style w:type="paragraph" w:styleId="TOC3">
    <w:name w:val="toc 3"/>
    <w:basedOn w:val="Normal"/>
    <w:next w:val="Normal"/>
    <w:autoRedefine/>
    <w:uiPriority w:val="39"/>
    <w:rsid w:val="0037603F"/>
    <w:pPr>
      <w:ind w:left="480"/>
    </w:pPr>
  </w:style>
  <w:style w:type="paragraph" w:styleId="TOC1">
    <w:name w:val="toc 1"/>
    <w:basedOn w:val="Normal"/>
    <w:next w:val="Normal"/>
    <w:autoRedefine/>
    <w:uiPriority w:val="39"/>
    <w:rsid w:val="0037603F"/>
    <w:rPr>
      <w:b/>
      <w:sz w:val="40"/>
    </w:rPr>
  </w:style>
  <w:style w:type="paragraph" w:styleId="TOCHeading">
    <w:name w:val="TOC Heading"/>
    <w:basedOn w:val="Heading1"/>
    <w:next w:val="Normal"/>
    <w:uiPriority w:val="39"/>
    <w:semiHidden/>
    <w:unhideWhenUsed/>
    <w:qFormat/>
    <w:rsid w:val="0037603F"/>
    <w:pPr>
      <w:keepLines/>
      <w:spacing w:before="480" w:line="276" w:lineRule="auto"/>
      <w:outlineLvl w:val="9"/>
    </w:pPr>
    <w:rPr>
      <w:rFonts w:ascii="Cambria" w:hAnsi="Cambria" w:cs="Times New Roman"/>
      <w:color w:val="365F91"/>
      <w:szCs w:val="28"/>
    </w:rPr>
  </w:style>
  <w:style w:type="paragraph" w:styleId="ListParagraph">
    <w:name w:val="List Paragraph"/>
    <w:basedOn w:val="Normal"/>
    <w:uiPriority w:val="34"/>
    <w:qFormat/>
    <w:rsid w:val="00332DAB"/>
    <w:pPr>
      <w:spacing w:after="200" w:line="276" w:lineRule="auto"/>
      <w:ind w:left="720"/>
      <w:contextualSpacing/>
    </w:pPr>
    <w:rPr>
      <w:rFonts w:ascii="Calibri" w:eastAsia="Calibri" w:hAnsi="Calibri" w:cs="Arial"/>
      <w:sz w:val="22"/>
      <w:szCs w:val="22"/>
      <w:lang w:val="en-ZA"/>
    </w:rPr>
  </w:style>
  <w:style w:type="paragraph" w:styleId="TOC4">
    <w:name w:val="toc 4"/>
    <w:basedOn w:val="Normal"/>
    <w:next w:val="Normal"/>
    <w:autoRedefine/>
    <w:uiPriority w:val="39"/>
    <w:rsid w:val="00F67C32"/>
    <w:pPr>
      <w:ind w:left="720"/>
    </w:pPr>
  </w:style>
  <w:style w:type="paragraph" w:styleId="TOC5">
    <w:name w:val="toc 5"/>
    <w:basedOn w:val="Normal"/>
    <w:next w:val="Normal"/>
    <w:autoRedefine/>
    <w:uiPriority w:val="39"/>
    <w:rsid w:val="00422055"/>
    <w:pPr>
      <w:tabs>
        <w:tab w:val="right" w:leader="dot" w:pos="10195"/>
      </w:tabs>
      <w:spacing w:line="360" w:lineRule="auto"/>
      <w:ind w:left="142"/>
    </w:pPr>
  </w:style>
  <w:style w:type="paragraph" w:styleId="NormalWeb">
    <w:name w:val="Normal (Web)"/>
    <w:basedOn w:val="Normal"/>
    <w:uiPriority w:val="99"/>
    <w:rsid w:val="0062398C"/>
    <w:pPr>
      <w:spacing w:before="100" w:beforeAutospacing="1" w:after="100" w:afterAutospacing="1"/>
    </w:pPr>
    <w:rPr>
      <w:rFonts w:cs="Arial"/>
      <w:lang w:val="en-GB"/>
    </w:rPr>
  </w:style>
  <w:style w:type="numbering" w:customStyle="1" w:styleId="StyleBulleted">
    <w:name w:val="Style Bulleted"/>
    <w:basedOn w:val="NoList"/>
    <w:semiHidden/>
    <w:rsid w:val="0062398C"/>
    <w:pPr>
      <w:numPr>
        <w:numId w:val="4"/>
      </w:numPr>
    </w:pPr>
  </w:style>
  <w:style w:type="character" w:customStyle="1" w:styleId="apple-converted-space">
    <w:name w:val="apple-converted-space"/>
    <w:basedOn w:val="DefaultParagraphFont"/>
    <w:rsid w:val="0062398C"/>
  </w:style>
  <w:style w:type="paragraph" w:customStyle="1" w:styleId="Default">
    <w:name w:val="Default"/>
    <w:rsid w:val="002C5872"/>
    <w:pPr>
      <w:autoSpaceDE w:val="0"/>
      <w:autoSpaceDN w:val="0"/>
      <w:adjustRightInd w:val="0"/>
    </w:pPr>
    <w:rPr>
      <w:color w:val="000000"/>
      <w:sz w:val="24"/>
      <w:szCs w:val="24"/>
    </w:rPr>
  </w:style>
  <w:style w:type="paragraph" w:customStyle="1" w:styleId="listhead2">
    <w:name w:val="list head 2"/>
    <w:basedOn w:val="Normal"/>
    <w:semiHidden/>
    <w:rsid w:val="005C1170"/>
    <w:pPr>
      <w:numPr>
        <w:numId w:val="5"/>
      </w:numPr>
      <w:tabs>
        <w:tab w:val="clear" w:pos="556"/>
        <w:tab w:val="num" w:pos="360"/>
      </w:tabs>
      <w:spacing w:before="60" w:after="60"/>
      <w:ind w:left="0" w:firstLine="0"/>
      <w:jc w:val="both"/>
    </w:pPr>
    <w:rPr>
      <w:rFonts w:ascii="Verdana" w:hAnsi="Verdana" w:cs="Arial"/>
      <w:sz w:val="22"/>
      <w:lang w:val="en-GB"/>
    </w:rPr>
  </w:style>
  <w:style w:type="character" w:customStyle="1" w:styleId="Tableofcontents">
    <w:name w:val="Table of contents"/>
    <w:basedOn w:val="DefaultParagraphFont"/>
    <w:link w:val="Tableofcontents1"/>
    <w:rsid w:val="002F1772"/>
    <w:rPr>
      <w:rFonts w:ascii="Lucida Sans Unicode" w:hAnsi="Lucida Sans Unicode" w:cs="Lucida Sans Unicode"/>
      <w:sz w:val="18"/>
      <w:szCs w:val="18"/>
      <w:shd w:val="clear" w:color="auto" w:fill="FFFFFF"/>
    </w:rPr>
  </w:style>
  <w:style w:type="paragraph" w:customStyle="1" w:styleId="Tableofcontents1">
    <w:name w:val="Table of contents1"/>
    <w:basedOn w:val="Normal"/>
    <w:link w:val="Tableofcontents"/>
    <w:rsid w:val="002F1772"/>
    <w:pPr>
      <w:shd w:val="clear" w:color="auto" w:fill="FFFFFF"/>
      <w:spacing w:line="317" w:lineRule="exact"/>
    </w:pPr>
    <w:rPr>
      <w:rFonts w:ascii="Lucida Sans Unicode" w:hAnsi="Lucida Sans Unicode" w:cs="Lucida Sans Unicode"/>
      <w:sz w:val="18"/>
      <w:szCs w:val="18"/>
      <w:lang w:val="en-ZA" w:eastAsia="en-ZA"/>
    </w:rPr>
  </w:style>
  <w:style w:type="character" w:customStyle="1" w:styleId="Bodytext8">
    <w:name w:val="Body text (8)"/>
    <w:basedOn w:val="DefaultParagraphFont"/>
    <w:link w:val="Bodytext81"/>
    <w:rsid w:val="00167EE3"/>
    <w:rPr>
      <w:rFonts w:ascii="Arial" w:hAnsi="Arial" w:cs="Arial"/>
      <w:shd w:val="clear" w:color="auto" w:fill="FFFFFF"/>
    </w:rPr>
  </w:style>
  <w:style w:type="paragraph" w:customStyle="1" w:styleId="Bodytext81">
    <w:name w:val="Body text (8)1"/>
    <w:basedOn w:val="Normal"/>
    <w:link w:val="Bodytext8"/>
    <w:rsid w:val="00167EE3"/>
    <w:pPr>
      <w:shd w:val="clear" w:color="auto" w:fill="FFFFFF"/>
      <w:spacing w:before="240" w:after="240" w:line="322" w:lineRule="exact"/>
    </w:pPr>
    <w:rPr>
      <w:rFonts w:cs="Arial"/>
      <w:sz w:val="20"/>
      <w:szCs w:val="20"/>
      <w:lang w:val="en-ZA" w:eastAsia="en-ZA"/>
    </w:rPr>
  </w:style>
  <w:style w:type="character" w:customStyle="1" w:styleId="Bodytext82">
    <w:name w:val="Body text (8)2"/>
    <w:basedOn w:val="Bodytext8"/>
    <w:rsid w:val="00167EE3"/>
    <w:rPr>
      <w:rFonts w:ascii="Arial" w:hAnsi="Arial" w:cs="Arial"/>
      <w:noProof/>
      <w:sz w:val="20"/>
      <w:szCs w:val="20"/>
      <w:shd w:val="clear" w:color="auto" w:fill="FFFFFF"/>
    </w:rPr>
  </w:style>
  <w:style w:type="character" w:customStyle="1" w:styleId="Bodytext9">
    <w:name w:val="Body text (9)"/>
    <w:basedOn w:val="DefaultParagraphFont"/>
    <w:link w:val="Bodytext91"/>
    <w:rsid w:val="00441FB9"/>
    <w:rPr>
      <w:rFonts w:ascii="Lucida Sans Unicode" w:hAnsi="Lucida Sans Unicode" w:cs="Lucida Sans Unicode"/>
      <w:sz w:val="18"/>
      <w:szCs w:val="18"/>
      <w:shd w:val="clear" w:color="auto" w:fill="FFFFFF"/>
    </w:rPr>
  </w:style>
  <w:style w:type="paragraph" w:customStyle="1" w:styleId="Bodytext91">
    <w:name w:val="Body text (9)1"/>
    <w:basedOn w:val="Normal"/>
    <w:link w:val="Bodytext9"/>
    <w:rsid w:val="00441FB9"/>
    <w:pPr>
      <w:shd w:val="clear" w:color="auto" w:fill="FFFFFF"/>
      <w:spacing w:after="240" w:line="322" w:lineRule="exact"/>
      <w:jc w:val="both"/>
    </w:pPr>
    <w:rPr>
      <w:rFonts w:ascii="Lucida Sans Unicode" w:hAnsi="Lucida Sans Unicode" w:cs="Lucida Sans Unicode"/>
      <w:sz w:val="18"/>
      <w:szCs w:val="18"/>
      <w:lang w:val="en-ZA" w:eastAsia="en-ZA"/>
    </w:rPr>
  </w:style>
  <w:style w:type="character" w:customStyle="1" w:styleId="Heading60">
    <w:name w:val="Heading #6"/>
    <w:basedOn w:val="DefaultParagraphFont"/>
    <w:link w:val="Heading61"/>
    <w:rsid w:val="00441FB9"/>
    <w:rPr>
      <w:rFonts w:ascii="Lucida Sans Unicode" w:hAnsi="Lucida Sans Unicode" w:cs="Lucida Sans Unicode"/>
      <w:b/>
      <w:bCs/>
      <w:sz w:val="18"/>
      <w:szCs w:val="18"/>
      <w:shd w:val="clear" w:color="auto" w:fill="FFFFFF"/>
    </w:rPr>
  </w:style>
  <w:style w:type="character" w:customStyle="1" w:styleId="BodytextBold">
    <w:name w:val="Body text + Bold"/>
    <w:rsid w:val="00441FB9"/>
    <w:rPr>
      <w:rFonts w:ascii="Lucida Sans Unicode" w:hAnsi="Lucida Sans Unicode" w:cs="Lucida Sans Unicode"/>
      <w:b/>
      <w:bCs/>
      <w:sz w:val="18"/>
      <w:szCs w:val="18"/>
      <w:shd w:val="clear" w:color="auto" w:fill="FFFFFF"/>
    </w:rPr>
  </w:style>
  <w:style w:type="paragraph" w:customStyle="1" w:styleId="Heading61">
    <w:name w:val="Heading #61"/>
    <w:basedOn w:val="Normal"/>
    <w:link w:val="Heading60"/>
    <w:rsid w:val="00441FB9"/>
    <w:pPr>
      <w:shd w:val="clear" w:color="auto" w:fill="FFFFFF"/>
      <w:spacing w:before="420" w:line="322" w:lineRule="exact"/>
      <w:outlineLvl w:val="5"/>
    </w:pPr>
    <w:rPr>
      <w:rFonts w:ascii="Lucida Sans Unicode" w:hAnsi="Lucida Sans Unicode" w:cs="Lucida Sans Unicode"/>
      <w:b/>
      <w:bCs/>
      <w:sz w:val="18"/>
      <w:szCs w:val="18"/>
      <w:lang w:val="en-ZA" w:eastAsia="en-ZA"/>
    </w:rPr>
  </w:style>
  <w:style w:type="character" w:customStyle="1" w:styleId="Bodytext922">
    <w:name w:val="Body text (9)22"/>
    <w:basedOn w:val="Bodytext9"/>
    <w:rsid w:val="00441FB9"/>
    <w:rPr>
      <w:rFonts w:ascii="Lucida Sans Unicode" w:hAnsi="Lucida Sans Unicode" w:cs="Lucida Sans Unicode"/>
      <w:noProof/>
      <w:sz w:val="18"/>
      <w:szCs w:val="18"/>
      <w:shd w:val="clear" w:color="auto" w:fill="FFFFFF"/>
    </w:rPr>
  </w:style>
  <w:style w:type="character" w:customStyle="1" w:styleId="Bodytext242">
    <w:name w:val="Body text (24)2"/>
    <w:basedOn w:val="DefaultParagraphFont"/>
    <w:rsid w:val="00441FB9"/>
    <w:rPr>
      <w:rFonts w:ascii="Lucida Sans Unicode" w:hAnsi="Lucida Sans Unicode" w:cs="Lucida Sans Unicode"/>
      <w:noProof/>
      <w:sz w:val="18"/>
      <w:szCs w:val="18"/>
      <w:shd w:val="clear" w:color="auto" w:fill="FFFFFF"/>
    </w:rPr>
  </w:style>
  <w:style w:type="character" w:customStyle="1" w:styleId="Bodytext24Bold">
    <w:name w:val="Body text (24) + Bold"/>
    <w:basedOn w:val="DefaultParagraphFont"/>
    <w:rsid w:val="00441FB9"/>
    <w:rPr>
      <w:rFonts w:ascii="Lucida Sans Unicode" w:hAnsi="Lucida Sans Unicode" w:cs="Lucida Sans Unicode"/>
      <w:b/>
      <w:bCs/>
      <w:sz w:val="18"/>
      <w:szCs w:val="18"/>
      <w:shd w:val="clear" w:color="auto" w:fill="FFFFFF"/>
    </w:rPr>
  </w:style>
  <w:style w:type="character" w:customStyle="1" w:styleId="Heading682">
    <w:name w:val="Heading #6 (8)2"/>
    <w:basedOn w:val="DefaultParagraphFont"/>
    <w:rsid w:val="00441FB9"/>
    <w:rPr>
      <w:rFonts w:ascii="Lucida Sans Unicode" w:hAnsi="Lucida Sans Unicode" w:cs="Lucida Sans Unicode"/>
      <w:noProof/>
      <w:sz w:val="18"/>
      <w:szCs w:val="18"/>
      <w:shd w:val="clear" w:color="auto" w:fill="FFFFFF"/>
    </w:rPr>
  </w:style>
  <w:style w:type="character" w:customStyle="1" w:styleId="Heading68Bold">
    <w:name w:val="Heading #6 (8) + Bold"/>
    <w:basedOn w:val="DefaultParagraphFont"/>
    <w:rsid w:val="00441FB9"/>
    <w:rPr>
      <w:rFonts w:ascii="Lucida Sans Unicode" w:hAnsi="Lucida Sans Unicode" w:cs="Lucida Sans Unicode"/>
      <w:b/>
      <w:bCs/>
      <w:sz w:val="18"/>
      <w:szCs w:val="18"/>
      <w:shd w:val="clear" w:color="auto" w:fill="FFFFFF"/>
    </w:rPr>
  </w:style>
  <w:style w:type="character" w:customStyle="1" w:styleId="Heading68Bold1">
    <w:name w:val="Heading #6 (8) + Bold1"/>
    <w:basedOn w:val="DefaultParagraphFont"/>
    <w:rsid w:val="00441FB9"/>
    <w:rPr>
      <w:rFonts w:ascii="Lucida Sans Unicode" w:hAnsi="Lucida Sans Unicode" w:cs="Lucida Sans Unicode"/>
      <w:b/>
      <w:bCs/>
      <w:noProof/>
      <w:sz w:val="18"/>
      <w:szCs w:val="18"/>
      <w:shd w:val="clear" w:color="auto" w:fill="FFFFFF"/>
    </w:rPr>
  </w:style>
  <w:style w:type="character" w:customStyle="1" w:styleId="Heading6811pt">
    <w:name w:val="Heading #6 (8) + 11 pt"/>
    <w:aliases w:val="Bold3"/>
    <w:basedOn w:val="DefaultParagraphFont"/>
    <w:rsid w:val="00441FB9"/>
    <w:rPr>
      <w:rFonts w:ascii="Lucida Sans Unicode" w:hAnsi="Lucida Sans Unicode" w:cs="Lucida Sans Unicode"/>
      <w:b/>
      <w:bCs/>
      <w:sz w:val="22"/>
      <w:szCs w:val="22"/>
      <w:shd w:val="clear" w:color="auto" w:fill="FFFFFF"/>
    </w:rPr>
  </w:style>
  <w:style w:type="character" w:customStyle="1" w:styleId="Bodytext921">
    <w:name w:val="Body text (9)21"/>
    <w:basedOn w:val="Bodytext9"/>
    <w:rsid w:val="00441FB9"/>
    <w:rPr>
      <w:rFonts w:ascii="Lucida Sans Unicode" w:hAnsi="Lucida Sans Unicode" w:cs="Lucida Sans Unicode"/>
      <w:noProof/>
      <w:sz w:val="18"/>
      <w:szCs w:val="18"/>
      <w:shd w:val="clear" w:color="auto" w:fill="FFFFFF"/>
    </w:rPr>
  </w:style>
  <w:style w:type="character" w:customStyle="1" w:styleId="apple-style-span">
    <w:name w:val="apple-style-span"/>
    <w:basedOn w:val="DefaultParagraphFont"/>
    <w:rsid w:val="0059275C"/>
  </w:style>
  <w:style w:type="paragraph" w:styleId="BalloonText">
    <w:name w:val="Balloon Text"/>
    <w:basedOn w:val="Normal"/>
    <w:link w:val="BalloonTextChar"/>
    <w:rsid w:val="004007B6"/>
    <w:rPr>
      <w:rFonts w:ascii="Tahoma" w:hAnsi="Tahoma" w:cs="Tahoma"/>
      <w:sz w:val="16"/>
      <w:szCs w:val="16"/>
    </w:rPr>
  </w:style>
  <w:style w:type="character" w:customStyle="1" w:styleId="BalloonTextChar">
    <w:name w:val="Balloon Text Char"/>
    <w:basedOn w:val="DefaultParagraphFont"/>
    <w:link w:val="BalloonText"/>
    <w:rsid w:val="004007B6"/>
    <w:rPr>
      <w:rFonts w:ascii="Tahoma" w:hAnsi="Tahoma" w:cs="Tahoma"/>
      <w:sz w:val="16"/>
      <w:szCs w:val="16"/>
    </w:rPr>
  </w:style>
  <w:style w:type="paragraph" w:styleId="NoSpacing">
    <w:name w:val="No Spacing"/>
    <w:link w:val="NoSpacingChar"/>
    <w:uiPriority w:val="1"/>
    <w:qFormat/>
    <w:rsid w:val="00526ED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526ED7"/>
    <w:rPr>
      <w:rFonts w:asciiTheme="minorHAnsi" w:eastAsiaTheme="minorEastAsia" w:hAnsiTheme="minorHAnsi" w:cstheme="minorBidi"/>
      <w:sz w:val="22"/>
      <w:szCs w:val="22"/>
    </w:rPr>
  </w:style>
  <w:style w:type="paragraph" w:customStyle="1" w:styleId="SectionTitle">
    <w:name w:val="Section Title"/>
    <w:basedOn w:val="Normal"/>
    <w:next w:val="Normal"/>
    <w:autoRedefine/>
    <w:rsid w:val="00F16566"/>
    <w:pPr>
      <w:shd w:val="clear" w:color="auto" w:fill="8DB3E2" w:themeFill="text2" w:themeFillTint="66"/>
      <w:tabs>
        <w:tab w:val="left" w:pos="1843"/>
      </w:tabs>
      <w:spacing w:before="120"/>
      <w:ind w:left="1701" w:right="26" w:hanging="1701"/>
      <w:jc w:val="both"/>
    </w:pPr>
    <w:rPr>
      <w:rFonts w:cs="Arial"/>
      <w:b/>
      <w:iCs/>
      <w:spacing w:val="10"/>
      <w:position w:val="7"/>
      <w:sz w:val="28"/>
      <w:szCs w:val="28"/>
      <w:lang w:val="en-ZA"/>
    </w:rPr>
  </w:style>
  <w:style w:type="table" w:customStyle="1" w:styleId="PlainTable21">
    <w:name w:val="Plain Table 21"/>
    <w:basedOn w:val="TableNormal"/>
    <w:uiPriority w:val="42"/>
    <w:rsid w:val="001F10F2"/>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Style61">
    <w:name w:val="Style61"/>
    <w:rsid w:val="00B3733C"/>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8609">
      <w:bodyDiv w:val="1"/>
      <w:marLeft w:val="0"/>
      <w:marRight w:val="0"/>
      <w:marTop w:val="0"/>
      <w:marBottom w:val="0"/>
      <w:divBdr>
        <w:top w:val="none" w:sz="0" w:space="0" w:color="auto"/>
        <w:left w:val="none" w:sz="0" w:space="0" w:color="auto"/>
        <w:bottom w:val="none" w:sz="0" w:space="0" w:color="auto"/>
        <w:right w:val="none" w:sz="0" w:space="0" w:color="auto"/>
      </w:divBdr>
    </w:div>
    <w:div w:id="65538325">
      <w:bodyDiv w:val="1"/>
      <w:marLeft w:val="0"/>
      <w:marRight w:val="0"/>
      <w:marTop w:val="0"/>
      <w:marBottom w:val="0"/>
      <w:divBdr>
        <w:top w:val="none" w:sz="0" w:space="0" w:color="auto"/>
        <w:left w:val="none" w:sz="0" w:space="0" w:color="auto"/>
        <w:bottom w:val="none" w:sz="0" w:space="0" w:color="auto"/>
        <w:right w:val="none" w:sz="0" w:space="0" w:color="auto"/>
      </w:divBdr>
    </w:div>
    <w:div w:id="98376978">
      <w:bodyDiv w:val="1"/>
      <w:marLeft w:val="0"/>
      <w:marRight w:val="0"/>
      <w:marTop w:val="0"/>
      <w:marBottom w:val="0"/>
      <w:divBdr>
        <w:top w:val="none" w:sz="0" w:space="0" w:color="auto"/>
        <w:left w:val="none" w:sz="0" w:space="0" w:color="auto"/>
        <w:bottom w:val="none" w:sz="0" w:space="0" w:color="auto"/>
        <w:right w:val="none" w:sz="0" w:space="0" w:color="auto"/>
      </w:divBdr>
    </w:div>
    <w:div w:id="166603001">
      <w:bodyDiv w:val="1"/>
      <w:marLeft w:val="0"/>
      <w:marRight w:val="0"/>
      <w:marTop w:val="0"/>
      <w:marBottom w:val="0"/>
      <w:divBdr>
        <w:top w:val="none" w:sz="0" w:space="0" w:color="auto"/>
        <w:left w:val="none" w:sz="0" w:space="0" w:color="auto"/>
        <w:bottom w:val="none" w:sz="0" w:space="0" w:color="auto"/>
        <w:right w:val="none" w:sz="0" w:space="0" w:color="auto"/>
      </w:divBdr>
    </w:div>
    <w:div w:id="254019975">
      <w:bodyDiv w:val="1"/>
      <w:marLeft w:val="0"/>
      <w:marRight w:val="0"/>
      <w:marTop w:val="0"/>
      <w:marBottom w:val="0"/>
      <w:divBdr>
        <w:top w:val="none" w:sz="0" w:space="0" w:color="auto"/>
        <w:left w:val="none" w:sz="0" w:space="0" w:color="auto"/>
        <w:bottom w:val="none" w:sz="0" w:space="0" w:color="auto"/>
        <w:right w:val="none" w:sz="0" w:space="0" w:color="auto"/>
      </w:divBdr>
    </w:div>
    <w:div w:id="312755689">
      <w:bodyDiv w:val="1"/>
      <w:marLeft w:val="0"/>
      <w:marRight w:val="0"/>
      <w:marTop w:val="0"/>
      <w:marBottom w:val="0"/>
      <w:divBdr>
        <w:top w:val="none" w:sz="0" w:space="0" w:color="auto"/>
        <w:left w:val="none" w:sz="0" w:space="0" w:color="auto"/>
        <w:bottom w:val="none" w:sz="0" w:space="0" w:color="auto"/>
        <w:right w:val="none" w:sz="0" w:space="0" w:color="auto"/>
      </w:divBdr>
    </w:div>
    <w:div w:id="461923495">
      <w:bodyDiv w:val="1"/>
      <w:marLeft w:val="0"/>
      <w:marRight w:val="0"/>
      <w:marTop w:val="0"/>
      <w:marBottom w:val="0"/>
      <w:divBdr>
        <w:top w:val="none" w:sz="0" w:space="0" w:color="auto"/>
        <w:left w:val="none" w:sz="0" w:space="0" w:color="auto"/>
        <w:bottom w:val="none" w:sz="0" w:space="0" w:color="auto"/>
        <w:right w:val="none" w:sz="0" w:space="0" w:color="auto"/>
      </w:divBdr>
    </w:div>
    <w:div w:id="506361913">
      <w:bodyDiv w:val="1"/>
      <w:marLeft w:val="0"/>
      <w:marRight w:val="0"/>
      <w:marTop w:val="0"/>
      <w:marBottom w:val="0"/>
      <w:divBdr>
        <w:top w:val="none" w:sz="0" w:space="0" w:color="auto"/>
        <w:left w:val="none" w:sz="0" w:space="0" w:color="auto"/>
        <w:bottom w:val="none" w:sz="0" w:space="0" w:color="auto"/>
        <w:right w:val="none" w:sz="0" w:space="0" w:color="auto"/>
      </w:divBdr>
    </w:div>
    <w:div w:id="594945954">
      <w:bodyDiv w:val="1"/>
      <w:marLeft w:val="0"/>
      <w:marRight w:val="0"/>
      <w:marTop w:val="0"/>
      <w:marBottom w:val="0"/>
      <w:divBdr>
        <w:top w:val="none" w:sz="0" w:space="0" w:color="auto"/>
        <w:left w:val="none" w:sz="0" w:space="0" w:color="auto"/>
        <w:bottom w:val="none" w:sz="0" w:space="0" w:color="auto"/>
        <w:right w:val="none" w:sz="0" w:space="0" w:color="auto"/>
      </w:divBdr>
    </w:div>
    <w:div w:id="670059766">
      <w:bodyDiv w:val="1"/>
      <w:marLeft w:val="0"/>
      <w:marRight w:val="0"/>
      <w:marTop w:val="0"/>
      <w:marBottom w:val="0"/>
      <w:divBdr>
        <w:top w:val="none" w:sz="0" w:space="0" w:color="auto"/>
        <w:left w:val="none" w:sz="0" w:space="0" w:color="auto"/>
        <w:bottom w:val="none" w:sz="0" w:space="0" w:color="auto"/>
        <w:right w:val="none" w:sz="0" w:space="0" w:color="auto"/>
      </w:divBdr>
    </w:div>
    <w:div w:id="721831038">
      <w:bodyDiv w:val="1"/>
      <w:marLeft w:val="0"/>
      <w:marRight w:val="0"/>
      <w:marTop w:val="0"/>
      <w:marBottom w:val="0"/>
      <w:divBdr>
        <w:top w:val="none" w:sz="0" w:space="0" w:color="auto"/>
        <w:left w:val="none" w:sz="0" w:space="0" w:color="auto"/>
        <w:bottom w:val="none" w:sz="0" w:space="0" w:color="auto"/>
        <w:right w:val="none" w:sz="0" w:space="0" w:color="auto"/>
      </w:divBdr>
    </w:div>
    <w:div w:id="852647409">
      <w:bodyDiv w:val="1"/>
      <w:marLeft w:val="0"/>
      <w:marRight w:val="0"/>
      <w:marTop w:val="0"/>
      <w:marBottom w:val="0"/>
      <w:divBdr>
        <w:top w:val="none" w:sz="0" w:space="0" w:color="auto"/>
        <w:left w:val="none" w:sz="0" w:space="0" w:color="auto"/>
        <w:bottom w:val="none" w:sz="0" w:space="0" w:color="auto"/>
        <w:right w:val="none" w:sz="0" w:space="0" w:color="auto"/>
      </w:divBdr>
    </w:div>
    <w:div w:id="1048801495">
      <w:bodyDiv w:val="1"/>
      <w:marLeft w:val="0"/>
      <w:marRight w:val="0"/>
      <w:marTop w:val="0"/>
      <w:marBottom w:val="0"/>
      <w:divBdr>
        <w:top w:val="none" w:sz="0" w:space="0" w:color="auto"/>
        <w:left w:val="none" w:sz="0" w:space="0" w:color="auto"/>
        <w:bottom w:val="none" w:sz="0" w:space="0" w:color="auto"/>
        <w:right w:val="none" w:sz="0" w:space="0" w:color="auto"/>
      </w:divBdr>
    </w:div>
    <w:div w:id="1057899221">
      <w:bodyDiv w:val="1"/>
      <w:marLeft w:val="0"/>
      <w:marRight w:val="0"/>
      <w:marTop w:val="0"/>
      <w:marBottom w:val="0"/>
      <w:divBdr>
        <w:top w:val="none" w:sz="0" w:space="0" w:color="auto"/>
        <w:left w:val="none" w:sz="0" w:space="0" w:color="auto"/>
        <w:bottom w:val="none" w:sz="0" w:space="0" w:color="auto"/>
        <w:right w:val="none" w:sz="0" w:space="0" w:color="auto"/>
      </w:divBdr>
    </w:div>
    <w:div w:id="1168406226">
      <w:bodyDiv w:val="1"/>
      <w:marLeft w:val="0"/>
      <w:marRight w:val="0"/>
      <w:marTop w:val="0"/>
      <w:marBottom w:val="0"/>
      <w:divBdr>
        <w:top w:val="none" w:sz="0" w:space="0" w:color="auto"/>
        <w:left w:val="none" w:sz="0" w:space="0" w:color="auto"/>
        <w:bottom w:val="none" w:sz="0" w:space="0" w:color="auto"/>
        <w:right w:val="none" w:sz="0" w:space="0" w:color="auto"/>
      </w:divBdr>
    </w:div>
    <w:div w:id="1277834480">
      <w:bodyDiv w:val="1"/>
      <w:marLeft w:val="0"/>
      <w:marRight w:val="0"/>
      <w:marTop w:val="0"/>
      <w:marBottom w:val="0"/>
      <w:divBdr>
        <w:top w:val="none" w:sz="0" w:space="0" w:color="auto"/>
        <w:left w:val="none" w:sz="0" w:space="0" w:color="auto"/>
        <w:bottom w:val="none" w:sz="0" w:space="0" w:color="auto"/>
        <w:right w:val="none" w:sz="0" w:space="0" w:color="auto"/>
      </w:divBdr>
    </w:div>
    <w:div w:id="1348404943">
      <w:bodyDiv w:val="1"/>
      <w:marLeft w:val="0"/>
      <w:marRight w:val="0"/>
      <w:marTop w:val="0"/>
      <w:marBottom w:val="0"/>
      <w:divBdr>
        <w:top w:val="none" w:sz="0" w:space="0" w:color="auto"/>
        <w:left w:val="none" w:sz="0" w:space="0" w:color="auto"/>
        <w:bottom w:val="none" w:sz="0" w:space="0" w:color="auto"/>
        <w:right w:val="none" w:sz="0" w:space="0" w:color="auto"/>
      </w:divBdr>
    </w:div>
    <w:div w:id="1375426206">
      <w:bodyDiv w:val="1"/>
      <w:marLeft w:val="0"/>
      <w:marRight w:val="0"/>
      <w:marTop w:val="0"/>
      <w:marBottom w:val="0"/>
      <w:divBdr>
        <w:top w:val="none" w:sz="0" w:space="0" w:color="auto"/>
        <w:left w:val="none" w:sz="0" w:space="0" w:color="auto"/>
        <w:bottom w:val="none" w:sz="0" w:space="0" w:color="auto"/>
        <w:right w:val="none" w:sz="0" w:space="0" w:color="auto"/>
      </w:divBdr>
    </w:div>
    <w:div w:id="1382704242">
      <w:bodyDiv w:val="1"/>
      <w:marLeft w:val="0"/>
      <w:marRight w:val="0"/>
      <w:marTop w:val="0"/>
      <w:marBottom w:val="0"/>
      <w:divBdr>
        <w:top w:val="none" w:sz="0" w:space="0" w:color="auto"/>
        <w:left w:val="none" w:sz="0" w:space="0" w:color="auto"/>
        <w:bottom w:val="none" w:sz="0" w:space="0" w:color="auto"/>
        <w:right w:val="none" w:sz="0" w:space="0" w:color="auto"/>
      </w:divBdr>
    </w:div>
    <w:div w:id="1640919583">
      <w:bodyDiv w:val="1"/>
      <w:marLeft w:val="0"/>
      <w:marRight w:val="0"/>
      <w:marTop w:val="0"/>
      <w:marBottom w:val="0"/>
      <w:divBdr>
        <w:top w:val="none" w:sz="0" w:space="0" w:color="auto"/>
        <w:left w:val="none" w:sz="0" w:space="0" w:color="auto"/>
        <w:bottom w:val="none" w:sz="0" w:space="0" w:color="auto"/>
        <w:right w:val="none" w:sz="0" w:space="0" w:color="auto"/>
      </w:divBdr>
    </w:div>
    <w:div w:id="1914969637">
      <w:bodyDiv w:val="1"/>
      <w:marLeft w:val="0"/>
      <w:marRight w:val="0"/>
      <w:marTop w:val="0"/>
      <w:marBottom w:val="0"/>
      <w:divBdr>
        <w:top w:val="none" w:sz="0" w:space="0" w:color="auto"/>
        <w:left w:val="none" w:sz="0" w:space="0" w:color="auto"/>
        <w:bottom w:val="none" w:sz="0" w:space="0" w:color="auto"/>
        <w:right w:val="none" w:sz="0" w:space="0" w:color="auto"/>
      </w:divBdr>
    </w:div>
    <w:div w:id="1919972447">
      <w:bodyDiv w:val="1"/>
      <w:marLeft w:val="0"/>
      <w:marRight w:val="0"/>
      <w:marTop w:val="0"/>
      <w:marBottom w:val="0"/>
      <w:divBdr>
        <w:top w:val="none" w:sz="0" w:space="0" w:color="auto"/>
        <w:left w:val="none" w:sz="0" w:space="0" w:color="auto"/>
        <w:bottom w:val="none" w:sz="0" w:space="0" w:color="auto"/>
        <w:right w:val="none" w:sz="0" w:space="0" w:color="auto"/>
      </w:divBdr>
      <w:divsChild>
        <w:div w:id="703091908">
          <w:marLeft w:val="0"/>
          <w:marRight w:val="0"/>
          <w:marTop w:val="0"/>
          <w:marBottom w:val="0"/>
          <w:divBdr>
            <w:top w:val="none" w:sz="0" w:space="0" w:color="auto"/>
            <w:left w:val="none" w:sz="0" w:space="0" w:color="auto"/>
            <w:bottom w:val="none" w:sz="0" w:space="0" w:color="auto"/>
            <w:right w:val="none" w:sz="0" w:space="0" w:color="auto"/>
          </w:divBdr>
        </w:div>
      </w:divsChild>
    </w:div>
    <w:div w:id="2053453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05669-9521-49DE-8C66-62EBAB67D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10</Pages>
  <Words>2389</Words>
  <Characters>13621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formative assessment</vt:lpstr>
    </vt:vector>
  </TitlesOfParts>
  <Company/>
  <LinksUpToDate>false</LinksUpToDate>
  <CharactersWithSpaces>15979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summative assessment</dc:title>
  <dc:creator>Charles Chamusi</dc:creator>
  <cp:lastModifiedBy>Tonde</cp:lastModifiedBy>
  <cp:revision>17</cp:revision>
  <cp:lastPrinted>2011-11-24T14:06:00Z</cp:lastPrinted>
  <dcterms:created xsi:type="dcterms:W3CDTF">2018-12-10T06:11:00Z</dcterms:created>
  <dcterms:modified xsi:type="dcterms:W3CDTF">2023-01-06T15:54:00Z</dcterms:modified>
</cp:coreProperties>
</file>